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86C" w:rsidRPr="0092086C" w:rsidRDefault="00001546" w:rsidP="0092086C">
      <w:pPr>
        <w:pStyle w:val="Akapitzlist"/>
        <w:ind w:left="7364" w:firstLine="424"/>
        <w:jc w:val="both"/>
        <w:rPr>
          <w:rFonts w:ascii="Arial" w:hAnsi="Arial" w:cs="Arial"/>
          <w:bCs/>
          <w:sz w:val="20"/>
          <w:szCs w:val="20"/>
        </w:rPr>
      </w:pPr>
      <w:r w:rsidRPr="0092086C">
        <w:rPr>
          <w:rFonts w:ascii="Arial" w:hAnsi="Arial" w:cs="Arial"/>
          <w:bCs/>
          <w:sz w:val="20"/>
          <w:szCs w:val="20"/>
        </w:rPr>
        <w:t xml:space="preserve">Załącznik </w:t>
      </w:r>
      <w:r w:rsidR="00AE2EEC" w:rsidRPr="0092086C">
        <w:rPr>
          <w:rFonts w:ascii="Arial" w:hAnsi="Arial" w:cs="Arial"/>
          <w:bCs/>
          <w:sz w:val="20"/>
          <w:szCs w:val="20"/>
        </w:rPr>
        <w:t xml:space="preserve">do </w:t>
      </w:r>
      <w:r w:rsidR="0092086C" w:rsidRPr="0092086C">
        <w:rPr>
          <w:rFonts w:ascii="Arial" w:hAnsi="Arial" w:cs="Arial"/>
          <w:bCs/>
          <w:sz w:val="20"/>
          <w:szCs w:val="20"/>
        </w:rPr>
        <w:t>SWZ</w:t>
      </w:r>
    </w:p>
    <w:p w:rsidR="0092086C" w:rsidRPr="0092086C" w:rsidRDefault="0092086C" w:rsidP="0092086C">
      <w:pPr>
        <w:pStyle w:val="Akapitzlist"/>
        <w:ind w:left="7364" w:firstLine="424"/>
        <w:jc w:val="both"/>
        <w:rPr>
          <w:rFonts w:ascii="Arial" w:hAnsi="Arial" w:cs="Arial"/>
          <w:sz w:val="20"/>
          <w:szCs w:val="20"/>
        </w:rPr>
      </w:pPr>
      <w:r w:rsidRPr="0092086C">
        <w:rPr>
          <w:rFonts w:ascii="Arial" w:hAnsi="Arial" w:cs="Arial"/>
          <w:bCs/>
          <w:sz w:val="20"/>
          <w:szCs w:val="20"/>
        </w:rPr>
        <w:t>projekt umowy</w:t>
      </w:r>
      <w:r w:rsidR="00AE2EEC" w:rsidRPr="0092086C">
        <w:rPr>
          <w:rFonts w:ascii="Arial" w:hAnsi="Arial" w:cs="Arial"/>
          <w:bCs/>
          <w:sz w:val="20"/>
          <w:szCs w:val="20"/>
        </w:rPr>
        <w:t xml:space="preserve"> </w:t>
      </w:r>
    </w:p>
    <w:p w:rsidR="008912DA" w:rsidRPr="0092086C" w:rsidRDefault="008912DA" w:rsidP="00AE2EEC">
      <w:pPr>
        <w:autoSpaceDE w:val="0"/>
        <w:autoSpaceDN w:val="0"/>
        <w:adjustRightInd w:val="0"/>
        <w:jc w:val="both"/>
        <w:rPr>
          <w:rFonts w:ascii="Arial" w:hAnsi="Arial" w:cs="Arial"/>
          <w:b/>
          <w:i/>
        </w:rPr>
      </w:pPr>
    </w:p>
    <w:p w:rsidR="00AE2EEC" w:rsidRPr="0092086C" w:rsidRDefault="00AE2EEC" w:rsidP="00174195">
      <w:pPr>
        <w:autoSpaceDE w:val="0"/>
        <w:autoSpaceDN w:val="0"/>
        <w:adjustRightInd w:val="0"/>
        <w:jc w:val="both"/>
        <w:rPr>
          <w:rFonts w:ascii="Arial" w:hAnsi="Arial" w:cs="Arial"/>
          <w:b/>
          <w:bCs/>
          <w:i/>
        </w:rPr>
      </w:pPr>
      <w:r w:rsidRPr="0092086C">
        <w:rPr>
          <w:rFonts w:ascii="Arial" w:hAnsi="Arial" w:cs="Arial"/>
          <w:b/>
          <w:i/>
        </w:rPr>
        <w:t xml:space="preserve"> </w:t>
      </w:r>
      <w:r w:rsidRPr="0092086C">
        <w:rPr>
          <w:rFonts w:ascii="Arial" w:hAnsi="Arial" w:cs="Arial"/>
          <w:b/>
          <w:i/>
        </w:rPr>
        <w:br/>
      </w:r>
    </w:p>
    <w:p w:rsidR="00AE2EEC" w:rsidRPr="008912DA" w:rsidRDefault="00AE2EEC" w:rsidP="00174195">
      <w:pPr>
        <w:autoSpaceDE w:val="0"/>
        <w:autoSpaceDN w:val="0"/>
        <w:adjustRightInd w:val="0"/>
        <w:ind w:left="5670"/>
        <w:jc w:val="both"/>
        <w:rPr>
          <w:rFonts w:ascii="Arial" w:hAnsi="Arial" w:cs="Arial"/>
          <w:b/>
          <w:bCs/>
        </w:rPr>
      </w:pPr>
    </w:p>
    <w:p w:rsidR="008912DA" w:rsidRPr="001B4A36" w:rsidRDefault="008912DA" w:rsidP="008912DA">
      <w:pPr>
        <w:jc w:val="center"/>
        <w:rPr>
          <w:rFonts w:ascii="Arial" w:hAnsi="Arial" w:cs="Arial"/>
          <w:b/>
          <w:bCs/>
        </w:rPr>
      </w:pPr>
      <w:r w:rsidRPr="001B4A36">
        <w:rPr>
          <w:rFonts w:ascii="Arial" w:hAnsi="Arial" w:cs="Arial"/>
          <w:b/>
          <w:bCs/>
        </w:rPr>
        <w:t>UMOWA NR</w:t>
      </w:r>
      <w:r w:rsidR="00A01302">
        <w:rPr>
          <w:rFonts w:ascii="Arial" w:hAnsi="Arial" w:cs="Arial"/>
          <w:b/>
          <w:bCs/>
        </w:rPr>
        <w:t xml:space="preserve"> …</w:t>
      </w:r>
      <w:r w:rsidR="002267FE">
        <w:rPr>
          <w:rFonts w:ascii="Arial" w:hAnsi="Arial" w:cs="Arial"/>
          <w:b/>
          <w:bCs/>
        </w:rPr>
        <w:t>.</w:t>
      </w:r>
      <w:r w:rsidR="00F208B5">
        <w:rPr>
          <w:rFonts w:ascii="Arial" w:hAnsi="Arial" w:cs="Arial"/>
          <w:b/>
          <w:bCs/>
        </w:rPr>
        <w:t>/</w:t>
      </w:r>
      <w:proofErr w:type="spellStart"/>
      <w:r w:rsidR="00F208B5">
        <w:rPr>
          <w:rFonts w:ascii="Arial" w:hAnsi="Arial" w:cs="Arial"/>
          <w:b/>
          <w:bCs/>
        </w:rPr>
        <w:t>WKM-VII</w:t>
      </w:r>
      <w:proofErr w:type="spellEnd"/>
      <w:r w:rsidR="00F208B5">
        <w:rPr>
          <w:rFonts w:ascii="Arial" w:hAnsi="Arial" w:cs="Arial"/>
          <w:b/>
          <w:bCs/>
        </w:rPr>
        <w:t>/202</w:t>
      </w:r>
      <w:r w:rsidR="003C4A93">
        <w:rPr>
          <w:rFonts w:ascii="Arial" w:hAnsi="Arial" w:cs="Arial"/>
          <w:b/>
          <w:bCs/>
        </w:rPr>
        <w:t>4</w:t>
      </w:r>
    </w:p>
    <w:p w:rsidR="00030E18" w:rsidRDefault="00030E18" w:rsidP="00001D5F">
      <w:pPr>
        <w:autoSpaceDE w:val="0"/>
        <w:autoSpaceDN w:val="0"/>
        <w:adjustRightInd w:val="0"/>
        <w:jc w:val="center"/>
        <w:rPr>
          <w:rFonts w:ascii="Arial" w:hAnsi="Arial" w:cs="Arial"/>
          <w:b/>
        </w:rPr>
      </w:pPr>
    </w:p>
    <w:p w:rsidR="00F213CB" w:rsidRPr="008912DA" w:rsidRDefault="00F213CB" w:rsidP="00001D5F">
      <w:pPr>
        <w:autoSpaceDE w:val="0"/>
        <w:autoSpaceDN w:val="0"/>
        <w:adjustRightInd w:val="0"/>
        <w:jc w:val="center"/>
        <w:rPr>
          <w:rFonts w:ascii="Arial" w:hAnsi="Arial" w:cs="Arial"/>
          <w:b/>
        </w:rPr>
      </w:pPr>
    </w:p>
    <w:p w:rsidR="008912DA" w:rsidRDefault="008912DA" w:rsidP="008912DA">
      <w:pPr>
        <w:jc w:val="both"/>
        <w:rPr>
          <w:rFonts w:ascii="Arial" w:hAnsi="Arial" w:cs="Arial"/>
        </w:rPr>
      </w:pPr>
      <w:r>
        <w:rPr>
          <w:rFonts w:ascii="Arial" w:hAnsi="Arial" w:cs="Arial"/>
        </w:rPr>
        <w:t>Zawarta dnia</w:t>
      </w:r>
      <w:r w:rsidRPr="00972795">
        <w:rPr>
          <w:rFonts w:ascii="Arial" w:hAnsi="Arial" w:cs="Arial"/>
        </w:rPr>
        <w:t xml:space="preserve"> </w:t>
      </w:r>
      <w:r>
        <w:rPr>
          <w:rFonts w:ascii="Arial" w:hAnsi="Arial" w:cs="Arial"/>
        </w:rPr>
        <w:t xml:space="preserve">……………………….  </w:t>
      </w:r>
      <w:r w:rsidRPr="00972795">
        <w:rPr>
          <w:rFonts w:ascii="Arial" w:hAnsi="Arial" w:cs="Arial"/>
        </w:rPr>
        <w:t>202</w:t>
      </w:r>
      <w:r w:rsidR="003C4A93">
        <w:rPr>
          <w:rFonts w:ascii="Arial" w:hAnsi="Arial" w:cs="Arial"/>
        </w:rPr>
        <w:t>4</w:t>
      </w:r>
      <w:r w:rsidR="00AC0205">
        <w:rPr>
          <w:rFonts w:ascii="Arial" w:hAnsi="Arial" w:cs="Arial"/>
        </w:rPr>
        <w:t xml:space="preserve"> </w:t>
      </w:r>
      <w:r w:rsidRPr="00972795">
        <w:rPr>
          <w:rFonts w:ascii="Arial" w:hAnsi="Arial" w:cs="Arial"/>
        </w:rPr>
        <w:t>r. w Gorzowie Wlkp. pomiędzy</w:t>
      </w:r>
      <w:r>
        <w:rPr>
          <w:rFonts w:ascii="Arial" w:hAnsi="Arial" w:cs="Arial"/>
        </w:rPr>
        <w:t>:</w:t>
      </w:r>
      <w:r w:rsidRPr="00972795">
        <w:rPr>
          <w:rFonts w:ascii="Arial" w:hAnsi="Arial" w:cs="Arial"/>
        </w:rPr>
        <w:t xml:space="preserve"> </w:t>
      </w:r>
    </w:p>
    <w:p w:rsidR="008912DA" w:rsidRDefault="008912DA" w:rsidP="008912DA">
      <w:pPr>
        <w:jc w:val="both"/>
        <w:rPr>
          <w:rFonts w:ascii="Arial" w:hAnsi="Arial" w:cs="Arial"/>
        </w:rPr>
      </w:pPr>
    </w:p>
    <w:p w:rsidR="008912DA" w:rsidRDefault="008912DA" w:rsidP="00AD4950">
      <w:pPr>
        <w:spacing w:line="276" w:lineRule="auto"/>
        <w:jc w:val="both"/>
        <w:rPr>
          <w:rFonts w:ascii="Arial" w:hAnsi="Arial" w:cs="Arial"/>
        </w:rPr>
      </w:pPr>
      <w:r w:rsidRPr="001B4A36">
        <w:rPr>
          <w:rFonts w:ascii="Arial" w:hAnsi="Arial" w:cs="Arial"/>
          <w:b/>
          <w:bCs/>
        </w:rPr>
        <w:t>Miastem Gorzów Wielkopolski – Urzędem Miasta Gorzowa Wielkopolskiego</w:t>
      </w:r>
      <w:r>
        <w:rPr>
          <w:rFonts w:ascii="Arial" w:hAnsi="Arial" w:cs="Arial"/>
        </w:rPr>
        <w:t xml:space="preserve"> </w:t>
      </w:r>
      <w:r>
        <w:rPr>
          <w:rFonts w:ascii="Arial" w:hAnsi="Arial" w:cs="Arial"/>
        </w:rPr>
        <w:br/>
        <w:t>z siedzibą</w:t>
      </w:r>
      <w:r w:rsidRPr="00972795">
        <w:rPr>
          <w:rFonts w:ascii="Arial" w:hAnsi="Arial" w:cs="Arial"/>
        </w:rPr>
        <w:t xml:space="preserve"> w Gorzowie W</w:t>
      </w:r>
      <w:r w:rsidR="00B03C0A">
        <w:rPr>
          <w:rFonts w:ascii="Arial" w:hAnsi="Arial" w:cs="Arial"/>
        </w:rPr>
        <w:t xml:space="preserve">ielkopolskim, ul. Sikorskiego </w:t>
      </w:r>
      <w:r w:rsidRPr="00972795">
        <w:rPr>
          <w:rFonts w:ascii="Arial" w:hAnsi="Arial" w:cs="Arial"/>
        </w:rPr>
        <w:t>4,</w:t>
      </w:r>
      <w:r w:rsidR="00B03C0A">
        <w:rPr>
          <w:rFonts w:ascii="Arial" w:hAnsi="Arial" w:cs="Arial"/>
        </w:rPr>
        <w:t xml:space="preserve"> </w:t>
      </w:r>
      <w:r w:rsidRPr="00972795">
        <w:rPr>
          <w:rFonts w:ascii="Arial" w:hAnsi="Arial" w:cs="Arial"/>
        </w:rPr>
        <w:t xml:space="preserve">zwanym dalej </w:t>
      </w:r>
      <w:r>
        <w:rPr>
          <w:rFonts w:ascii="Arial" w:hAnsi="Arial" w:cs="Arial"/>
        </w:rPr>
        <w:t>„</w:t>
      </w:r>
      <w:r w:rsidRPr="001B4A36">
        <w:rPr>
          <w:rFonts w:ascii="Arial" w:hAnsi="Arial" w:cs="Arial"/>
          <w:b/>
          <w:bCs/>
        </w:rPr>
        <w:t>Zamawiającym</w:t>
      </w:r>
      <w:r>
        <w:rPr>
          <w:rFonts w:ascii="Arial" w:hAnsi="Arial" w:cs="Arial"/>
          <w:b/>
          <w:bCs/>
        </w:rPr>
        <w:t>”</w:t>
      </w:r>
      <w:r w:rsidRPr="00972795">
        <w:rPr>
          <w:rFonts w:ascii="Arial" w:hAnsi="Arial" w:cs="Arial"/>
        </w:rPr>
        <w:t>,</w:t>
      </w:r>
      <w:r>
        <w:rPr>
          <w:rFonts w:ascii="Arial" w:hAnsi="Arial" w:cs="Arial"/>
        </w:rPr>
        <w:t xml:space="preserve"> </w:t>
      </w:r>
      <w:r w:rsidRPr="00972795">
        <w:rPr>
          <w:rFonts w:ascii="Arial" w:hAnsi="Arial" w:cs="Arial"/>
        </w:rPr>
        <w:t xml:space="preserve">reprezentowanym przez </w:t>
      </w:r>
      <w:r w:rsidRPr="001652F7">
        <w:rPr>
          <w:rFonts w:ascii="Arial" w:hAnsi="Arial" w:cs="Arial"/>
        </w:rPr>
        <w:t>Prezydenta Miasta Jacka Wójcickiego</w:t>
      </w:r>
    </w:p>
    <w:p w:rsidR="008912DA" w:rsidRPr="00972795" w:rsidRDefault="008912DA" w:rsidP="008912DA">
      <w:pPr>
        <w:jc w:val="both"/>
        <w:rPr>
          <w:rFonts w:ascii="Arial" w:hAnsi="Arial" w:cs="Arial"/>
        </w:rPr>
      </w:pPr>
    </w:p>
    <w:p w:rsidR="008912DA" w:rsidRDefault="008912DA" w:rsidP="008912DA">
      <w:pPr>
        <w:jc w:val="both"/>
        <w:rPr>
          <w:rFonts w:ascii="Arial" w:hAnsi="Arial" w:cs="Arial"/>
        </w:rPr>
      </w:pPr>
      <w:r>
        <w:rPr>
          <w:rFonts w:ascii="Arial" w:hAnsi="Arial" w:cs="Arial"/>
        </w:rPr>
        <w:t>a</w:t>
      </w:r>
    </w:p>
    <w:p w:rsidR="008912DA" w:rsidRDefault="008912DA" w:rsidP="00AD4950">
      <w:pPr>
        <w:spacing w:line="276" w:lineRule="auto"/>
        <w:jc w:val="both"/>
        <w:rPr>
          <w:rFonts w:ascii="Arial" w:hAnsi="Arial" w:cs="Arial"/>
        </w:rPr>
      </w:pPr>
      <w:r>
        <w:rPr>
          <w:rFonts w:ascii="Arial" w:hAnsi="Arial" w:cs="Arial"/>
        </w:rPr>
        <w:t>……………………………………………………………………………………………………………………………………………………</w:t>
      </w:r>
      <w:r w:rsidRPr="00972795">
        <w:rPr>
          <w:rFonts w:ascii="Arial" w:hAnsi="Arial" w:cs="Arial"/>
        </w:rPr>
        <w:t xml:space="preserve"> z siedzibą przy ul</w:t>
      </w:r>
      <w:r w:rsidR="00E05F7C">
        <w:rPr>
          <w:rFonts w:ascii="Arial" w:hAnsi="Arial" w:cs="Arial"/>
        </w:rPr>
        <w:t>………………………………………………</w:t>
      </w:r>
      <w:r w:rsidRPr="00972795">
        <w:rPr>
          <w:rFonts w:ascii="Arial" w:hAnsi="Arial" w:cs="Arial"/>
        </w:rPr>
        <w:t>,</w:t>
      </w:r>
      <w:r w:rsidRPr="001E6C6E">
        <w:rPr>
          <w:rFonts w:ascii="Arial" w:hAnsi="Arial" w:cs="Arial"/>
        </w:rPr>
        <w:t xml:space="preserve"> </w:t>
      </w:r>
      <w:r w:rsidRPr="00972795">
        <w:rPr>
          <w:rFonts w:ascii="Arial" w:hAnsi="Arial" w:cs="Arial"/>
        </w:rPr>
        <w:t xml:space="preserve">zwanym dalej </w:t>
      </w:r>
      <w:r>
        <w:rPr>
          <w:rFonts w:ascii="Arial" w:hAnsi="Arial" w:cs="Arial"/>
        </w:rPr>
        <w:t>„</w:t>
      </w:r>
      <w:r w:rsidRPr="001E6C6E">
        <w:rPr>
          <w:rFonts w:ascii="Arial" w:hAnsi="Arial" w:cs="Arial"/>
          <w:b/>
          <w:bCs/>
        </w:rPr>
        <w:t>Wykonawcą</w:t>
      </w:r>
      <w:r>
        <w:rPr>
          <w:rFonts w:ascii="Arial" w:hAnsi="Arial" w:cs="Arial"/>
          <w:b/>
          <w:bCs/>
        </w:rPr>
        <w:t>”</w:t>
      </w:r>
      <w:r>
        <w:rPr>
          <w:rFonts w:ascii="Arial" w:hAnsi="Arial" w:cs="Arial"/>
        </w:rPr>
        <w:t xml:space="preserve"> </w:t>
      </w:r>
      <w:r w:rsidRPr="00972795">
        <w:rPr>
          <w:rFonts w:ascii="Arial" w:hAnsi="Arial" w:cs="Arial"/>
        </w:rPr>
        <w:t>NIP</w:t>
      </w:r>
      <w:r>
        <w:rPr>
          <w:rFonts w:ascii="Arial" w:hAnsi="Arial" w:cs="Arial"/>
        </w:rPr>
        <w:t xml:space="preserve"> ……………………..</w:t>
      </w:r>
      <w:r w:rsidRPr="00972795">
        <w:rPr>
          <w:rFonts w:ascii="Arial" w:hAnsi="Arial" w:cs="Arial"/>
        </w:rPr>
        <w:t>, REGON</w:t>
      </w:r>
      <w:r>
        <w:rPr>
          <w:rFonts w:ascii="Arial" w:hAnsi="Arial" w:cs="Arial"/>
        </w:rPr>
        <w:t>……………………</w:t>
      </w:r>
      <w:r w:rsidRPr="00972795">
        <w:rPr>
          <w:rFonts w:ascii="Arial" w:hAnsi="Arial" w:cs="Arial"/>
        </w:rPr>
        <w:t>,</w:t>
      </w:r>
      <w:r>
        <w:rPr>
          <w:rFonts w:ascii="Arial" w:hAnsi="Arial" w:cs="Arial"/>
        </w:rPr>
        <w:t xml:space="preserve"> </w:t>
      </w:r>
      <w:r w:rsidRPr="00972795">
        <w:rPr>
          <w:rFonts w:ascii="Arial" w:hAnsi="Arial" w:cs="Arial"/>
        </w:rPr>
        <w:t xml:space="preserve">reprezentowanym przez </w:t>
      </w:r>
      <w:r>
        <w:rPr>
          <w:rFonts w:ascii="Arial" w:hAnsi="Arial" w:cs="Arial"/>
        </w:rPr>
        <w:t>………………………………………</w:t>
      </w:r>
      <w:r w:rsidR="00E05F7C">
        <w:rPr>
          <w:rFonts w:ascii="Arial" w:hAnsi="Arial" w:cs="Arial"/>
        </w:rPr>
        <w:t>………………………………………..</w:t>
      </w:r>
    </w:p>
    <w:p w:rsidR="0092086C" w:rsidRDefault="0092086C" w:rsidP="0092086C">
      <w:pPr>
        <w:jc w:val="both"/>
        <w:rPr>
          <w:rFonts w:ascii="Arial" w:hAnsi="Arial" w:cs="Arial"/>
        </w:rPr>
      </w:pPr>
    </w:p>
    <w:p w:rsidR="0092086C" w:rsidRDefault="008912DA" w:rsidP="00AD4950">
      <w:pPr>
        <w:autoSpaceDE w:val="0"/>
        <w:autoSpaceDN w:val="0"/>
        <w:adjustRightInd w:val="0"/>
        <w:spacing w:line="276" w:lineRule="auto"/>
        <w:jc w:val="both"/>
        <w:rPr>
          <w:rFonts w:ascii="Arial" w:hAnsi="Arial" w:cs="Arial"/>
        </w:rPr>
      </w:pPr>
      <w:r w:rsidRPr="0092086C">
        <w:rPr>
          <w:rFonts w:ascii="Arial" w:hAnsi="Arial" w:cs="Arial"/>
        </w:rPr>
        <w:t xml:space="preserve">Umowę zawiera się w wyniku </w:t>
      </w:r>
      <w:r w:rsidR="00F402C8" w:rsidRPr="0092086C">
        <w:rPr>
          <w:rFonts w:ascii="Arial" w:hAnsi="Arial" w:cs="Arial"/>
        </w:rPr>
        <w:t>postępowania</w:t>
      </w:r>
      <w:r w:rsidRPr="0092086C">
        <w:rPr>
          <w:rFonts w:ascii="Arial" w:hAnsi="Arial" w:cs="Arial"/>
        </w:rPr>
        <w:t xml:space="preserve"> prowadzonego w trybie </w:t>
      </w:r>
      <w:r w:rsidRPr="006B523E">
        <w:rPr>
          <w:rFonts w:ascii="Arial" w:hAnsi="Arial" w:cs="Arial"/>
        </w:rPr>
        <w:t xml:space="preserve">przetargu </w:t>
      </w:r>
      <w:r w:rsidR="003C4A93" w:rsidRPr="006B523E">
        <w:rPr>
          <w:rFonts w:ascii="Arial" w:hAnsi="Arial" w:cs="Arial"/>
        </w:rPr>
        <w:t>nieograniczonego</w:t>
      </w:r>
      <w:r w:rsidRPr="0092086C">
        <w:rPr>
          <w:rFonts w:ascii="Arial" w:hAnsi="Arial" w:cs="Arial"/>
        </w:rPr>
        <w:t xml:space="preserve"> pod nazwą </w:t>
      </w:r>
      <w:r w:rsidR="0092086C" w:rsidRPr="0092086C">
        <w:rPr>
          <w:rFonts w:ascii="Arial" w:hAnsi="Arial" w:cs="Arial"/>
        </w:rPr>
        <w:t>„Usługi holowania i prze</w:t>
      </w:r>
      <w:r w:rsidR="0092086C">
        <w:rPr>
          <w:rFonts w:ascii="Arial" w:hAnsi="Arial" w:cs="Arial"/>
        </w:rPr>
        <w:t xml:space="preserve">chowywania pojazdów usuwanych </w:t>
      </w:r>
      <w:r w:rsidR="00DA102B">
        <w:rPr>
          <w:rFonts w:ascii="Arial" w:hAnsi="Arial" w:cs="Arial"/>
        </w:rPr>
        <w:br/>
      </w:r>
      <w:r w:rsidR="0092086C">
        <w:rPr>
          <w:rFonts w:ascii="Arial" w:hAnsi="Arial" w:cs="Arial"/>
        </w:rPr>
        <w:t xml:space="preserve">z art. 50a i art. 130a, </w:t>
      </w:r>
      <w:r w:rsidR="0092086C" w:rsidRPr="0092086C">
        <w:rPr>
          <w:rFonts w:ascii="Arial" w:hAnsi="Arial" w:cs="Arial"/>
        </w:rPr>
        <w:t>zleconych przez uprawnione organy z dróg na terenie miasta Gorzowa Wlkp. oraz prowadzenie parkingu strzeżonego dla pojazdów usuni</w:t>
      </w:r>
      <w:r w:rsidR="0092086C">
        <w:rPr>
          <w:rFonts w:ascii="Arial" w:hAnsi="Arial" w:cs="Arial"/>
        </w:rPr>
        <w:t xml:space="preserve">ętych z dróg na terenie miasta” na podstawie </w:t>
      </w:r>
      <w:r w:rsidR="0092086C" w:rsidRPr="00A56D4A">
        <w:rPr>
          <w:rFonts w:ascii="Arial" w:hAnsi="Arial" w:cs="Arial"/>
        </w:rPr>
        <w:t xml:space="preserve">ustawy z dnia 20 czerwca 1997 r. Prawo o ruchu drogowym </w:t>
      </w:r>
      <w:r w:rsidR="003C4A93">
        <w:rPr>
          <w:rFonts w:ascii="Arial" w:hAnsi="Arial" w:cs="Arial"/>
        </w:rPr>
        <w:t>(</w:t>
      </w:r>
      <w:r w:rsidR="0092086C">
        <w:rPr>
          <w:rFonts w:ascii="Arial" w:hAnsi="Arial" w:cs="Arial"/>
        </w:rPr>
        <w:t xml:space="preserve">Dz. U. </w:t>
      </w:r>
      <w:r w:rsidR="00DA102B">
        <w:rPr>
          <w:rFonts w:ascii="Arial" w:hAnsi="Arial" w:cs="Arial"/>
        </w:rPr>
        <w:br/>
      </w:r>
      <w:r w:rsidR="0092086C">
        <w:rPr>
          <w:rFonts w:ascii="Arial" w:hAnsi="Arial" w:cs="Arial"/>
        </w:rPr>
        <w:t xml:space="preserve">z </w:t>
      </w:r>
      <w:r w:rsidR="0092086C" w:rsidRPr="006B523E">
        <w:rPr>
          <w:rFonts w:ascii="Arial" w:hAnsi="Arial" w:cs="Arial"/>
        </w:rPr>
        <w:t>202</w:t>
      </w:r>
      <w:r w:rsidR="006B523E" w:rsidRPr="006B523E">
        <w:rPr>
          <w:rFonts w:ascii="Arial" w:hAnsi="Arial" w:cs="Arial"/>
        </w:rPr>
        <w:t>4</w:t>
      </w:r>
      <w:r w:rsidR="00AD7539" w:rsidRPr="006B523E">
        <w:rPr>
          <w:rFonts w:ascii="Arial" w:hAnsi="Arial" w:cs="Arial"/>
        </w:rPr>
        <w:t xml:space="preserve"> </w:t>
      </w:r>
      <w:r w:rsidR="0092086C" w:rsidRPr="006B523E">
        <w:rPr>
          <w:rFonts w:ascii="Arial" w:hAnsi="Arial" w:cs="Arial"/>
        </w:rPr>
        <w:t xml:space="preserve">r. poz. </w:t>
      </w:r>
      <w:r w:rsidR="006B523E">
        <w:rPr>
          <w:rFonts w:ascii="Arial" w:hAnsi="Arial" w:cs="Arial"/>
        </w:rPr>
        <w:t>1251</w:t>
      </w:r>
      <w:r w:rsidR="0092086C">
        <w:rPr>
          <w:rFonts w:ascii="Arial" w:hAnsi="Arial" w:cs="Arial"/>
        </w:rPr>
        <w:t>) oraz przepisów ustawy z dnia 11 września 2019</w:t>
      </w:r>
      <w:r w:rsidR="0092086C" w:rsidRPr="001E6C6E">
        <w:rPr>
          <w:rFonts w:ascii="Arial" w:hAnsi="Arial" w:cs="Arial"/>
        </w:rPr>
        <w:t xml:space="preserve"> r. </w:t>
      </w:r>
      <w:r w:rsidR="0092086C">
        <w:rPr>
          <w:rFonts w:ascii="Arial" w:hAnsi="Arial" w:cs="Arial"/>
        </w:rPr>
        <w:t xml:space="preserve">- </w:t>
      </w:r>
      <w:r w:rsidR="0092086C" w:rsidRPr="001E6C6E">
        <w:rPr>
          <w:rFonts w:ascii="Arial" w:hAnsi="Arial" w:cs="Arial"/>
        </w:rPr>
        <w:t xml:space="preserve">Prawo zamówień publicznych </w:t>
      </w:r>
      <w:r w:rsidR="003C4A93">
        <w:rPr>
          <w:rFonts w:ascii="Arial" w:hAnsi="Arial" w:cs="Arial"/>
        </w:rPr>
        <w:t>(</w:t>
      </w:r>
      <w:r w:rsidR="0092086C">
        <w:rPr>
          <w:rFonts w:ascii="Arial" w:hAnsi="Arial" w:cs="Arial"/>
        </w:rPr>
        <w:t xml:space="preserve">Dz. U. z </w:t>
      </w:r>
      <w:r w:rsidR="0092086C" w:rsidRPr="006B523E">
        <w:rPr>
          <w:rFonts w:ascii="Arial" w:hAnsi="Arial" w:cs="Arial"/>
        </w:rPr>
        <w:t>202</w:t>
      </w:r>
      <w:r w:rsidR="00AD4950" w:rsidRPr="006B523E">
        <w:rPr>
          <w:rFonts w:ascii="Arial" w:hAnsi="Arial" w:cs="Arial"/>
        </w:rPr>
        <w:t>3</w:t>
      </w:r>
      <w:r w:rsidR="0092086C" w:rsidRPr="006B523E">
        <w:rPr>
          <w:rFonts w:ascii="Arial" w:hAnsi="Arial" w:cs="Arial"/>
        </w:rPr>
        <w:t xml:space="preserve"> r. poz. </w:t>
      </w:r>
      <w:r w:rsidR="00AD4950" w:rsidRPr="006B523E">
        <w:rPr>
          <w:rFonts w:ascii="Arial" w:hAnsi="Arial" w:cs="Arial"/>
        </w:rPr>
        <w:t>1605</w:t>
      </w:r>
      <w:r w:rsidR="0092086C" w:rsidRPr="006B523E">
        <w:rPr>
          <w:rFonts w:ascii="Arial" w:hAnsi="Arial" w:cs="Arial"/>
        </w:rPr>
        <w:t xml:space="preserve"> ze zm.</w:t>
      </w:r>
      <w:r w:rsidR="0092086C">
        <w:rPr>
          <w:rFonts w:ascii="Arial" w:hAnsi="Arial" w:cs="Arial"/>
        </w:rPr>
        <w:t>).</w:t>
      </w:r>
    </w:p>
    <w:p w:rsidR="00DB73A3" w:rsidRPr="008912DA" w:rsidRDefault="00DB73A3" w:rsidP="00174195">
      <w:pPr>
        <w:autoSpaceDE w:val="0"/>
        <w:autoSpaceDN w:val="0"/>
        <w:adjustRightInd w:val="0"/>
        <w:rPr>
          <w:rFonts w:ascii="Arial" w:hAnsi="Arial" w:cs="Arial"/>
          <w:b/>
        </w:rPr>
      </w:pPr>
    </w:p>
    <w:p w:rsidR="00030E18" w:rsidRDefault="00030E18" w:rsidP="0069777F">
      <w:pPr>
        <w:autoSpaceDE w:val="0"/>
        <w:autoSpaceDN w:val="0"/>
        <w:adjustRightInd w:val="0"/>
        <w:jc w:val="center"/>
        <w:rPr>
          <w:rFonts w:ascii="Arial" w:hAnsi="Arial" w:cs="Arial"/>
          <w:b/>
        </w:rPr>
      </w:pPr>
      <w:r w:rsidRPr="008912DA">
        <w:rPr>
          <w:rFonts w:ascii="Arial" w:hAnsi="Arial" w:cs="Arial"/>
          <w:b/>
        </w:rPr>
        <w:t>§ 1</w:t>
      </w:r>
    </w:p>
    <w:p w:rsidR="0021327E" w:rsidRPr="0069777F" w:rsidRDefault="0021327E" w:rsidP="0069777F">
      <w:pPr>
        <w:autoSpaceDE w:val="0"/>
        <w:autoSpaceDN w:val="0"/>
        <w:adjustRightInd w:val="0"/>
        <w:jc w:val="center"/>
        <w:rPr>
          <w:rFonts w:ascii="Arial" w:hAnsi="Arial" w:cs="Arial"/>
          <w:b/>
        </w:rPr>
      </w:pPr>
    </w:p>
    <w:p w:rsidR="00585621" w:rsidRDefault="0092086C" w:rsidP="003D2A69">
      <w:pPr>
        <w:pStyle w:val="Akapitzlist"/>
        <w:numPr>
          <w:ilvl w:val="0"/>
          <w:numId w:val="30"/>
        </w:numPr>
        <w:autoSpaceDE w:val="0"/>
        <w:autoSpaceDN w:val="0"/>
        <w:adjustRightInd w:val="0"/>
        <w:spacing w:line="276" w:lineRule="auto"/>
        <w:ind w:left="426"/>
        <w:jc w:val="both"/>
        <w:rPr>
          <w:rFonts w:ascii="Arial" w:hAnsi="Arial" w:cs="Arial"/>
        </w:rPr>
      </w:pPr>
      <w:r w:rsidRPr="00585621">
        <w:rPr>
          <w:rFonts w:ascii="Arial" w:hAnsi="Arial" w:cs="Arial"/>
        </w:rPr>
        <w:t xml:space="preserve">Zamawiający zleca a Wykonawca przyjmuje do wykonania </w:t>
      </w:r>
      <w:r w:rsidRPr="00585621">
        <w:rPr>
          <w:rFonts w:ascii="Arial" w:hAnsi="Arial" w:cs="Arial"/>
          <w:bCs/>
          <w:iCs/>
        </w:rPr>
        <w:t xml:space="preserve">usługę polegającą na </w:t>
      </w:r>
      <w:r w:rsidRPr="00585621">
        <w:rPr>
          <w:rFonts w:ascii="Arial" w:hAnsi="Arial" w:cs="Arial"/>
        </w:rPr>
        <w:t xml:space="preserve">usuwaniu z dróg na terenie miasta Gorzowa Wielkopolskiego pojazdów w trybie </w:t>
      </w:r>
      <w:r w:rsidRPr="00585621">
        <w:rPr>
          <w:rFonts w:ascii="Arial" w:hAnsi="Arial" w:cs="Arial"/>
        </w:rPr>
        <w:br/>
        <w:t xml:space="preserve">i na zasadach określonych w art. 50 a i art. 130a ustawy z dnia 20 czerwca 1997 r. Prawo </w:t>
      </w:r>
      <w:r w:rsidR="00AD4950" w:rsidRPr="00585621">
        <w:rPr>
          <w:rFonts w:ascii="Arial" w:hAnsi="Arial" w:cs="Arial"/>
        </w:rPr>
        <w:t>o ruchu drogowym (</w:t>
      </w:r>
      <w:r w:rsidRPr="00585621">
        <w:rPr>
          <w:rFonts w:ascii="Arial" w:hAnsi="Arial" w:cs="Arial"/>
        </w:rPr>
        <w:t xml:space="preserve">Dz. U. </w:t>
      </w:r>
      <w:r w:rsidR="00AD4950" w:rsidRPr="006B523E">
        <w:rPr>
          <w:rFonts w:ascii="Arial" w:hAnsi="Arial" w:cs="Arial"/>
        </w:rPr>
        <w:t>202</w:t>
      </w:r>
      <w:r w:rsidR="006B523E" w:rsidRPr="006B523E">
        <w:rPr>
          <w:rFonts w:ascii="Arial" w:hAnsi="Arial" w:cs="Arial"/>
        </w:rPr>
        <w:t>4</w:t>
      </w:r>
      <w:r w:rsidR="00AD4950" w:rsidRPr="006B523E">
        <w:rPr>
          <w:rFonts w:ascii="Arial" w:hAnsi="Arial" w:cs="Arial"/>
        </w:rPr>
        <w:t xml:space="preserve"> r. poz. </w:t>
      </w:r>
      <w:r w:rsidR="006B523E">
        <w:rPr>
          <w:rFonts w:ascii="Arial" w:hAnsi="Arial" w:cs="Arial"/>
        </w:rPr>
        <w:t>1251</w:t>
      </w:r>
      <w:r w:rsidRPr="00585621">
        <w:rPr>
          <w:rFonts w:ascii="Arial" w:hAnsi="Arial" w:cs="Arial"/>
        </w:rPr>
        <w:t xml:space="preserve">) i umieszczenie ich na parkingu strzeżonym Wykonawcy na terenie Miasta Gorzowa Wielkopolskiego. </w:t>
      </w:r>
    </w:p>
    <w:p w:rsidR="00585621" w:rsidRDefault="0092086C" w:rsidP="003D2A69">
      <w:pPr>
        <w:pStyle w:val="Akapitzlist"/>
        <w:numPr>
          <w:ilvl w:val="0"/>
          <w:numId w:val="30"/>
        </w:numPr>
        <w:autoSpaceDE w:val="0"/>
        <w:autoSpaceDN w:val="0"/>
        <w:adjustRightInd w:val="0"/>
        <w:spacing w:line="276" w:lineRule="auto"/>
        <w:ind w:left="426"/>
        <w:jc w:val="both"/>
        <w:rPr>
          <w:rFonts w:ascii="Arial" w:hAnsi="Arial" w:cs="Arial"/>
        </w:rPr>
      </w:pPr>
      <w:r w:rsidRPr="00585621">
        <w:rPr>
          <w:rFonts w:ascii="Arial" w:hAnsi="Arial" w:cs="Arial"/>
        </w:rPr>
        <w:t xml:space="preserve">Usuwanie pojazdów i przechowywanie ich na parkingu strzeżonym Wykonawcy </w:t>
      </w:r>
      <w:r w:rsidRPr="00585621">
        <w:rPr>
          <w:rFonts w:ascii="Arial" w:hAnsi="Arial" w:cs="Arial"/>
        </w:rPr>
        <w:br/>
        <w:t>w Gorzowie Wielkopolskim przy ul. …………………………..  następować będzie na zlecenie organów uprawnionych do wydawania dyspozyc</w:t>
      </w:r>
      <w:r w:rsidR="00585621">
        <w:rPr>
          <w:rFonts w:ascii="Arial" w:hAnsi="Arial" w:cs="Arial"/>
        </w:rPr>
        <w:t xml:space="preserve">ji usuwania pojazdów – zgodnie </w:t>
      </w:r>
      <w:r w:rsidRPr="00585621">
        <w:rPr>
          <w:rFonts w:ascii="Arial" w:hAnsi="Arial" w:cs="Arial"/>
        </w:rPr>
        <w:t>z przepisami Rozporządzenia Ministra Spraw Wewnętrznych i Administ</w:t>
      </w:r>
      <w:r w:rsidR="00585621">
        <w:rPr>
          <w:rFonts w:ascii="Arial" w:hAnsi="Arial" w:cs="Arial"/>
        </w:rPr>
        <w:t xml:space="preserve">racji z dnia </w:t>
      </w:r>
      <w:r w:rsidRPr="00585621">
        <w:rPr>
          <w:rFonts w:ascii="Arial" w:hAnsi="Arial" w:cs="Arial"/>
        </w:rPr>
        <w:t xml:space="preserve">22 czerwca 2011 roku w sprawie usuwania pojazdów pozostawionych bez tablic </w:t>
      </w:r>
      <w:r w:rsidRPr="006B523E">
        <w:rPr>
          <w:rFonts w:ascii="Arial" w:hAnsi="Arial" w:cs="Arial"/>
        </w:rPr>
        <w:t>rejestracyjnych lub których stan wskazuje na to, że nie są używane (Dz. U. z 20</w:t>
      </w:r>
      <w:r w:rsidR="006B523E" w:rsidRPr="006B523E">
        <w:rPr>
          <w:rFonts w:ascii="Arial" w:hAnsi="Arial" w:cs="Arial"/>
        </w:rPr>
        <w:t>22</w:t>
      </w:r>
      <w:r w:rsidR="00AD7539" w:rsidRPr="006B523E">
        <w:rPr>
          <w:rFonts w:ascii="Arial" w:hAnsi="Arial" w:cs="Arial"/>
        </w:rPr>
        <w:t xml:space="preserve"> </w:t>
      </w:r>
      <w:r w:rsidRPr="006B523E">
        <w:rPr>
          <w:rFonts w:ascii="Arial" w:hAnsi="Arial" w:cs="Arial"/>
        </w:rPr>
        <w:t xml:space="preserve">r. </w:t>
      </w:r>
      <w:r w:rsidRPr="006B523E">
        <w:rPr>
          <w:rFonts w:ascii="Arial" w:hAnsi="Arial" w:cs="Arial"/>
        </w:rPr>
        <w:br/>
        <w:t xml:space="preserve"> poz. </w:t>
      </w:r>
      <w:r w:rsidR="006B523E" w:rsidRPr="006B523E">
        <w:rPr>
          <w:rFonts w:ascii="Arial" w:hAnsi="Arial" w:cs="Arial"/>
        </w:rPr>
        <w:t>1959</w:t>
      </w:r>
      <w:r w:rsidRPr="006B523E">
        <w:rPr>
          <w:rFonts w:ascii="Arial" w:hAnsi="Arial" w:cs="Arial"/>
        </w:rPr>
        <w:t>), Rozporządzenia Ministra Spraw Wewnętrznych i Administra</w:t>
      </w:r>
      <w:r w:rsidR="00585621" w:rsidRPr="006B523E">
        <w:rPr>
          <w:rFonts w:ascii="Arial" w:hAnsi="Arial" w:cs="Arial"/>
        </w:rPr>
        <w:t>cji</w:t>
      </w:r>
      <w:r w:rsidR="00585621">
        <w:rPr>
          <w:rFonts w:ascii="Arial" w:hAnsi="Arial" w:cs="Arial"/>
        </w:rPr>
        <w:t xml:space="preserve"> </w:t>
      </w:r>
      <w:r w:rsidR="00DA102B">
        <w:rPr>
          <w:rFonts w:ascii="Arial" w:hAnsi="Arial" w:cs="Arial"/>
        </w:rPr>
        <w:br/>
      </w:r>
      <w:r w:rsidRPr="00585621">
        <w:rPr>
          <w:rFonts w:ascii="Arial" w:hAnsi="Arial" w:cs="Arial"/>
        </w:rPr>
        <w:t xml:space="preserve">z dnia 22 czerwca 2011 roku w sprawie usuwania pojazdów, których używanie może zagrażać bezpieczeństwu lub porządkowi ruchu drogowego albo utrudniających </w:t>
      </w:r>
      <w:r w:rsidRPr="00585621">
        <w:rPr>
          <w:rFonts w:ascii="Arial" w:hAnsi="Arial" w:cs="Arial"/>
        </w:rPr>
        <w:lastRenderedPageBreak/>
        <w:t>prowadzenie akcji ratowniczej (</w:t>
      </w:r>
      <w:r w:rsidRPr="006B523E">
        <w:rPr>
          <w:rFonts w:ascii="Arial" w:hAnsi="Arial" w:cs="Arial"/>
        </w:rPr>
        <w:t>Dz. U. z 201</w:t>
      </w:r>
      <w:r w:rsidR="00B03C0A" w:rsidRPr="006B523E">
        <w:rPr>
          <w:rFonts w:ascii="Arial" w:hAnsi="Arial" w:cs="Arial"/>
        </w:rPr>
        <w:t>8</w:t>
      </w:r>
      <w:r w:rsidR="00AD7539" w:rsidRPr="006B523E">
        <w:rPr>
          <w:rFonts w:ascii="Arial" w:hAnsi="Arial" w:cs="Arial"/>
        </w:rPr>
        <w:t xml:space="preserve"> </w:t>
      </w:r>
      <w:r w:rsidRPr="006B523E">
        <w:rPr>
          <w:rFonts w:ascii="Arial" w:hAnsi="Arial" w:cs="Arial"/>
        </w:rPr>
        <w:t xml:space="preserve">r. poz. </w:t>
      </w:r>
      <w:r w:rsidR="00B03C0A" w:rsidRPr="006B523E">
        <w:rPr>
          <w:rFonts w:ascii="Arial" w:hAnsi="Arial" w:cs="Arial"/>
        </w:rPr>
        <w:t>2285</w:t>
      </w:r>
      <w:r w:rsidR="006B523E">
        <w:rPr>
          <w:rFonts w:ascii="Arial" w:hAnsi="Arial" w:cs="Arial"/>
        </w:rPr>
        <w:t xml:space="preserve"> ze zm.</w:t>
      </w:r>
      <w:r w:rsidRPr="00585621">
        <w:rPr>
          <w:rFonts w:ascii="Arial" w:hAnsi="Arial" w:cs="Arial"/>
        </w:rPr>
        <w:t>) oraz art. 50a i art. 130a ustawy z dni</w:t>
      </w:r>
      <w:r w:rsidR="00585621">
        <w:rPr>
          <w:rFonts w:ascii="Arial" w:hAnsi="Arial" w:cs="Arial"/>
        </w:rPr>
        <w:t xml:space="preserve">a </w:t>
      </w:r>
      <w:r w:rsidRPr="00585621">
        <w:rPr>
          <w:rFonts w:ascii="Arial" w:hAnsi="Arial" w:cs="Arial"/>
        </w:rPr>
        <w:t>20 czerwca 1997 r. Prawo o ruchu drogowym.</w:t>
      </w:r>
    </w:p>
    <w:p w:rsidR="00585621" w:rsidRPr="006B523E" w:rsidRDefault="0092086C" w:rsidP="006B523E">
      <w:pPr>
        <w:pStyle w:val="Akapitzlist"/>
        <w:numPr>
          <w:ilvl w:val="0"/>
          <w:numId w:val="30"/>
        </w:numPr>
        <w:autoSpaceDE w:val="0"/>
        <w:autoSpaceDN w:val="0"/>
        <w:adjustRightInd w:val="0"/>
        <w:spacing w:line="276" w:lineRule="auto"/>
        <w:ind w:left="426"/>
        <w:jc w:val="both"/>
        <w:rPr>
          <w:rFonts w:ascii="Arial" w:hAnsi="Arial" w:cs="Arial"/>
        </w:rPr>
      </w:pPr>
      <w:r w:rsidRPr="00585621">
        <w:rPr>
          <w:rFonts w:ascii="Arial" w:hAnsi="Arial" w:cs="Arial"/>
        </w:rPr>
        <w:t xml:space="preserve">Usunięcie pojazdów odbywać się będzie na dyspozycję Komendy Miejskiej Policji </w:t>
      </w:r>
      <w:r w:rsidRPr="00585621">
        <w:rPr>
          <w:rFonts w:ascii="Arial" w:hAnsi="Arial" w:cs="Arial"/>
        </w:rPr>
        <w:br/>
        <w:t>w Gorzowie Wielkopolskim</w:t>
      </w:r>
      <w:r w:rsidR="006B523E">
        <w:rPr>
          <w:rFonts w:ascii="Arial" w:hAnsi="Arial" w:cs="Arial"/>
        </w:rPr>
        <w:t xml:space="preserve">, </w:t>
      </w:r>
      <w:r w:rsidRPr="00585621">
        <w:rPr>
          <w:rFonts w:ascii="Arial" w:hAnsi="Arial" w:cs="Arial"/>
        </w:rPr>
        <w:t xml:space="preserve"> Komendy Straży Miejskiej w Gorzowie Wielkopolskim</w:t>
      </w:r>
      <w:r w:rsidR="006B523E">
        <w:rPr>
          <w:rFonts w:ascii="Arial" w:hAnsi="Arial" w:cs="Arial"/>
        </w:rPr>
        <w:t xml:space="preserve"> lub </w:t>
      </w:r>
      <w:r w:rsidR="006B523E" w:rsidRPr="006B523E">
        <w:rPr>
          <w:rFonts w:ascii="Arial" w:hAnsi="Arial" w:cs="Arial"/>
        </w:rPr>
        <w:t>Wojewódzki</w:t>
      </w:r>
      <w:r w:rsidR="006B523E">
        <w:rPr>
          <w:rFonts w:ascii="Arial" w:hAnsi="Arial" w:cs="Arial"/>
        </w:rPr>
        <w:t>ego</w:t>
      </w:r>
      <w:r w:rsidR="006B523E" w:rsidRPr="006B523E">
        <w:rPr>
          <w:rFonts w:ascii="Arial" w:hAnsi="Arial" w:cs="Arial"/>
        </w:rPr>
        <w:t xml:space="preserve"> Inspektorat</w:t>
      </w:r>
      <w:r w:rsidR="006B523E">
        <w:rPr>
          <w:rFonts w:ascii="Arial" w:hAnsi="Arial" w:cs="Arial"/>
        </w:rPr>
        <w:t>u</w:t>
      </w:r>
      <w:r w:rsidR="006B523E" w:rsidRPr="006B523E">
        <w:rPr>
          <w:rFonts w:ascii="Arial" w:hAnsi="Arial" w:cs="Arial"/>
        </w:rPr>
        <w:t xml:space="preserve"> Transportu Drogowego w Gorzowie Wielkopolskim</w:t>
      </w:r>
      <w:r w:rsidRPr="006B523E">
        <w:rPr>
          <w:rFonts w:ascii="Arial" w:hAnsi="Arial" w:cs="Arial"/>
        </w:rPr>
        <w:t>.</w:t>
      </w:r>
    </w:p>
    <w:p w:rsidR="00585621" w:rsidRDefault="0092086C" w:rsidP="003D2A69">
      <w:pPr>
        <w:pStyle w:val="Akapitzlist"/>
        <w:numPr>
          <w:ilvl w:val="0"/>
          <w:numId w:val="30"/>
        </w:numPr>
        <w:autoSpaceDE w:val="0"/>
        <w:autoSpaceDN w:val="0"/>
        <w:adjustRightInd w:val="0"/>
        <w:spacing w:line="276" w:lineRule="auto"/>
        <w:ind w:left="426"/>
        <w:jc w:val="both"/>
        <w:rPr>
          <w:rFonts w:ascii="Arial" w:hAnsi="Arial" w:cs="Arial"/>
        </w:rPr>
      </w:pPr>
      <w:r w:rsidRPr="00585621">
        <w:rPr>
          <w:rFonts w:ascii="Arial" w:hAnsi="Arial" w:cs="Arial"/>
        </w:rPr>
        <w:t>Wykonawca zobowiązany jest po dokonaniu załadunku usuwanego pojazdu do uprzątnięcia miejsca usuwania pojazdu i zabrania na parking wszystkich elementów usuwanego pojazdu, pozostających w miejscu wykonywania czynności.</w:t>
      </w:r>
    </w:p>
    <w:p w:rsidR="0092086C" w:rsidRPr="00585621" w:rsidRDefault="0092086C" w:rsidP="003D2A69">
      <w:pPr>
        <w:pStyle w:val="Akapitzlist"/>
        <w:numPr>
          <w:ilvl w:val="0"/>
          <w:numId w:val="30"/>
        </w:numPr>
        <w:autoSpaceDE w:val="0"/>
        <w:autoSpaceDN w:val="0"/>
        <w:adjustRightInd w:val="0"/>
        <w:spacing w:line="276" w:lineRule="auto"/>
        <w:ind w:left="426"/>
        <w:jc w:val="both"/>
        <w:rPr>
          <w:rFonts w:ascii="Arial" w:hAnsi="Arial" w:cs="Arial"/>
        </w:rPr>
      </w:pPr>
      <w:r w:rsidRPr="00585621">
        <w:rPr>
          <w:rFonts w:ascii="Arial" w:hAnsi="Arial" w:cs="Arial"/>
          <w:bCs/>
          <w:color w:val="000000"/>
        </w:rPr>
        <w:t>Przez usługę usunięcia pojazdu Zamawiający rozumie:</w:t>
      </w:r>
    </w:p>
    <w:p w:rsidR="0092086C" w:rsidRDefault="0092086C" w:rsidP="003D2A69">
      <w:pPr>
        <w:pStyle w:val="Akapitzlist"/>
        <w:numPr>
          <w:ilvl w:val="0"/>
          <w:numId w:val="8"/>
        </w:numPr>
        <w:tabs>
          <w:tab w:val="num" w:pos="851"/>
        </w:tabs>
        <w:spacing w:before="240" w:line="276" w:lineRule="auto"/>
        <w:ind w:left="1134"/>
        <w:jc w:val="both"/>
        <w:rPr>
          <w:rFonts w:ascii="Arial" w:hAnsi="Arial" w:cs="Arial"/>
          <w:bCs/>
          <w:color w:val="000000"/>
        </w:rPr>
      </w:pPr>
      <w:r>
        <w:rPr>
          <w:rFonts w:ascii="Arial" w:hAnsi="Arial" w:cs="Arial"/>
          <w:bCs/>
          <w:color w:val="000000"/>
        </w:rPr>
        <w:t>dojazd do miejsca zdarzenia z odpowiednim sprzętem transportowym przeznaczonym do usuwania i przemieszczania pojazdu,</w:t>
      </w:r>
    </w:p>
    <w:p w:rsidR="00856CBA" w:rsidRPr="00856CBA" w:rsidRDefault="00E64320" w:rsidP="003D2A69">
      <w:pPr>
        <w:pStyle w:val="Akapitzlist"/>
        <w:numPr>
          <w:ilvl w:val="0"/>
          <w:numId w:val="8"/>
        </w:numPr>
        <w:tabs>
          <w:tab w:val="num" w:pos="851"/>
        </w:tabs>
        <w:spacing w:before="240" w:line="276" w:lineRule="auto"/>
        <w:ind w:left="1134"/>
        <w:jc w:val="both"/>
        <w:rPr>
          <w:rFonts w:ascii="Arial" w:hAnsi="Arial" w:cs="Arial"/>
          <w:bCs/>
          <w:color w:val="000000"/>
        </w:rPr>
      </w:pPr>
      <w:r w:rsidRPr="00E64320">
        <w:rPr>
          <w:rFonts w:ascii="Arial" w:hAnsi="Arial" w:cs="Arial"/>
          <w:szCs w:val="22"/>
        </w:rPr>
        <w:t>wykonanie dokumentacji fotograficznej dotyczącej każdego usuwanego pojazdu</w:t>
      </w:r>
      <w:r w:rsidR="00856CBA">
        <w:rPr>
          <w:rFonts w:ascii="Arial" w:hAnsi="Arial" w:cs="Arial"/>
          <w:szCs w:val="22"/>
        </w:rPr>
        <w:t>:</w:t>
      </w:r>
    </w:p>
    <w:p w:rsidR="00E64320" w:rsidRPr="00856CBA" w:rsidRDefault="00856CBA" w:rsidP="003D2A69">
      <w:pPr>
        <w:pStyle w:val="Akapitzlist"/>
        <w:numPr>
          <w:ilvl w:val="1"/>
          <w:numId w:val="8"/>
        </w:numPr>
        <w:spacing w:before="240" w:line="276" w:lineRule="auto"/>
        <w:jc w:val="both"/>
        <w:rPr>
          <w:rFonts w:ascii="Arial" w:hAnsi="Arial" w:cs="Arial"/>
          <w:bCs/>
          <w:color w:val="000000"/>
        </w:rPr>
      </w:pPr>
      <w:r w:rsidRPr="00856CBA">
        <w:rPr>
          <w:rFonts w:ascii="Arial" w:hAnsi="Arial" w:cs="Arial"/>
          <w:szCs w:val="22"/>
        </w:rPr>
        <w:t>przed załadunkiem pojazdu poprzez zrobienie minimum</w:t>
      </w:r>
      <w:r>
        <w:rPr>
          <w:rFonts w:ascii="Arial" w:hAnsi="Arial" w:cs="Arial"/>
          <w:szCs w:val="22"/>
        </w:rPr>
        <w:t>:</w:t>
      </w:r>
    </w:p>
    <w:p w:rsidR="00856CBA" w:rsidRDefault="00F21B63" w:rsidP="003D2A69">
      <w:pPr>
        <w:pStyle w:val="Akapitzlist"/>
        <w:numPr>
          <w:ilvl w:val="2"/>
          <w:numId w:val="8"/>
        </w:numPr>
        <w:spacing w:before="240" w:line="276" w:lineRule="auto"/>
        <w:jc w:val="both"/>
        <w:rPr>
          <w:rFonts w:ascii="Arial" w:hAnsi="Arial" w:cs="Arial"/>
          <w:bCs/>
          <w:color w:val="000000"/>
        </w:rPr>
      </w:pPr>
      <w:r w:rsidRPr="00F21B63">
        <w:rPr>
          <w:rFonts w:ascii="Arial" w:hAnsi="Arial" w:cs="Arial"/>
          <w:bCs/>
          <w:color w:val="000000"/>
        </w:rPr>
        <w:t>2 zdjęć obejmujących przód i tył pojazdu (z widocznymi nr rejestracyjnymi pojazdu lub miejsc, w których powinny znajdować się tablice rejestracyjne)</w:t>
      </w:r>
      <w:r w:rsidR="0017699C">
        <w:rPr>
          <w:rFonts w:ascii="Arial" w:hAnsi="Arial" w:cs="Arial"/>
          <w:bCs/>
          <w:color w:val="000000"/>
        </w:rPr>
        <w:t>,</w:t>
      </w:r>
    </w:p>
    <w:p w:rsidR="0017699C" w:rsidRPr="00856CBA" w:rsidRDefault="0017699C" w:rsidP="003D2A69">
      <w:pPr>
        <w:pStyle w:val="Akapitzlist"/>
        <w:numPr>
          <w:ilvl w:val="2"/>
          <w:numId w:val="8"/>
        </w:numPr>
        <w:spacing w:before="240" w:line="276" w:lineRule="auto"/>
        <w:jc w:val="both"/>
        <w:rPr>
          <w:rFonts w:ascii="Arial" w:hAnsi="Arial" w:cs="Arial"/>
          <w:bCs/>
          <w:color w:val="000000"/>
        </w:rPr>
      </w:pPr>
      <w:r w:rsidRPr="0017699C">
        <w:rPr>
          <w:rFonts w:ascii="Arial" w:hAnsi="Arial" w:cs="Arial"/>
          <w:bCs/>
          <w:color w:val="000000"/>
        </w:rPr>
        <w:t>1 zdjęcia wnętrza pojazdu obejmującego kierownicę i deskę rozdzielczą, o ile jest to możliwe</w:t>
      </w:r>
      <w:r>
        <w:rPr>
          <w:rFonts w:ascii="Arial" w:hAnsi="Arial" w:cs="Arial"/>
          <w:bCs/>
          <w:color w:val="000000"/>
        </w:rPr>
        <w:t>,</w:t>
      </w:r>
    </w:p>
    <w:p w:rsidR="00856CBA" w:rsidRDefault="00856CBA" w:rsidP="003D2A69">
      <w:pPr>
        <w:pStyle w:val="Akapitzlist"/>
        <w:numPr>
          <w:ilvl w:val="1"/>
          <w:numId w:val="8"/>
        </w:numPr>
        <w:spacing w:before="240" w:line="276" w:lineRule="auto"/>
        <w:jc w:val="both"/>
        <w:rPr>
          <w:rFonts w:ascii="Arial" w:hAnsi="Arial" w:cs="Arial"/>
          <w:bCs/>
          <w:color w:val="000000"/>
        </w:rPr>
      </w:pPr>
      <w:r w:rsidRPr="00856CBA">
        <w:rPr>
          <w:rFonts w:ascii="Arial" w:hAnsi="Arial" w:cs="Arial"/>
          <w:bCs/>
          <w:color w:val="000000"/>
        </w:rPr>
        <w:t>po dostarczeniu pojazdu na parking poprzez zrobienie minimum 2 zdjęć obejmujących przód i tył pojazdu (z widocznymi nr rejestracyjnymi pojazdu lub miejsc, w których powinny znajdować się tablice rejestracyjne)</w:t>
      </w:r>
      <w:r w:rsidR="0017699C">
        <w:rPr>
          <w:rFonts w:ascii="Arial" w:hAnsi="Arial" w:cs="Arial"/>
          <w:bCs/>
          <w:color w:val="000000"/>
        </w:rPr>
        <w:t>,</w:t>
      </w:r>
    </w:p>
    <w:p w:rsidR="0092086C" w:rsidRDefault="0092086C" w:rsidP="003D2A69">
      <w:pPr>
        <w:pStyle w:val="Akapitzlist"/>
        <w:numPr>
          <w:ilvl w:val="0"/>
          <w:numId w:val="8"/>
        </w:numPr>
        <w:tabs>
          <w:tab w:val="num" w:pos="1134"/>
        </w:tabs>
        <w:spacing w:line="276" w:lineRule="auto"/>
        <w:ind w:left="1134"/>
        <w:jc w:val="both"/>
        <w:rPr>
          <w:rFonts w:ascii="Arial" w:hAnsi="Arial" w:cs="Arial"/>
          <w:bCs/>
          <w:color w:val="000000"/>
        </w:rPr>
      </w:pPr>
      <w:r w:rsidRPr="005156B0">
        <w:rPr>
          <w:rFonts w:ascii="Arial" w:hAnsi="Arial" w:cs="Arial"/>
          <w:bCs/>
          <w:color w:val="000000"/>
        </w:rPr>
        <w:t>zała</w:t>
      </w:r>
      <w:r>
        <w:rPr>
          <w:rFonts w:ascii="Arial" w:hAnsi="Arial" w:cs="Arial"/>
          <w:bCs/>
          <w:color w:val="000000"/>
        </w:rPr>
        <w:t>dunek pojazdu, ewentualne usunię</w:t>
      </w:r>
      <w:r w:rsidRPr="005156B0">
        <w:rPr>
          <w:rFonts w:ascii="Arial" w:hAnsi="Arial" w:cs="Arial"/>
          <w:bCs/>
          <w:color w:val="000000"/>
        </w:rPr>
        <w:t xml:space="preserve">cie elementów usuwanego pojazdu </w:t>
      </w:r>
      <w:r>
        <w:rPr>
          <w:rFonts w:ascii="Arial" w:hAnsi="Arial" w:cs="Arial"/>
          <w:bCs/>
          <w:color w:val="000000"/>
        </w:rPr>
        <w:br/>
      </w:r>
      <w:r w:rsidRPr="005156B0">
        <w:rPr>
          <w:rFonts w:ascii="Arial" w:hAnsi="Arial" w:cs="Arial"/>
          <w:bCs/>
          <w:color w:val="000000"/>
        </w:rPr>
        <w:t>i skutków wycieków płynów eksploatacyjnych,</w:t>
      </w:r>
    </w:p>
    <w:p w:rsidR="0092086C" w:rsidRDefault="0092086C" w:rsidP="003D2A69">
      <w:pPr>
        <w:pStyle w:val="Akapitzlist"/>
        <w:numPr>
          <w:ilvl w:val="0"/>
          <w:numId w:val="8"/>
        </w:numPr>
        <w:tabs>
          <w:tab w:val="num" w:pos="1134"/>
        </w:tabs>
        <w:spacing w:line="276" w:lineRule="auto"/>
        <w:ind w:left="1134"/>
        <w:jc w:val="both"/>
        <w:rPr>
          <w:rFonts w:ascii="Arial" w:hAnsi="Arial" w:cs="Arial"/>
          <w:bCs/>
          <w:color w:val="000000"/>
        </w:rPr>
      </w:pPr>
      <w:r w:rsidRPr="005156B0">
        <w:rPr>
          <w:rFonts w:ascii="Arial" w:hAnsi="Arial" w:cs="Arial"/>
          <w:bCs/>
          <w:color w:val="000000"/>
        </w:rPr>
        <w:t>przewiezienie usuwanego pojazdu na parking strzeżony</w:t>
      </w:r>
      <w:r>
        <w:rPr>
          <w:rFonts w:ascii="Arial" w:hAnsi="Arial" w:cs="Arial"/>
          <w:bCs/>
          <w:color w:val="000000"/>
        </w:rPr>
        <w:t xml:space="preserve"> Wykonawcy</w:t>
      </w:r>
      <w:r w:rsidRPr="005156B0">
        <w:rPr>
          <w:rFonts w:ascii="Arial" w:hAnsi="Arial" w:cs="Arial"/>
          <w:bCs/>
          <w:color w:val="000000"/>
        </w:rPr>
        <w:t>,</w:t>
      </w:r>
    </w:p>
    <w:p w:rsidR="0092086C" w:rsidRPr="005156B0" w:rsidRDefault="0092086C" w:rsidP="003D2A69">
      <w:pPr>
        <w:pStyle w:val="Akapitzlist"/>
        <w:numPr>
          <w:ilvl w:val="0"/>
          <w:numId w:val="8"/>
        </w:numPr>
        <w:tabs>
          <w:tab w:val="num" w:pos="1134"/>
        </w:tabs>
        <w:spacing w:line="276" w:lineRule="auto"/>
        <w:ind w:left="1134"/>
        <w:jc w:val="both"/>
        <w:rPr>
          <w:rFonts w:ascii="Arial" w:hAnsi="Arial" w:cs="Arial"/>
          <w:b/>
        </w:rPr>
      </w:pPr>
      <w:r w:rsidRPr="005156B0">
        <w:rPr>
          <w:rFonts w:ascii="Arial" w:hAnsi="Arial" w:cs="Arial"/>
          <w:bCs/>
          <w:color w:val="000000"/>
        </w:rPr>
        <w:t xml:space="preserve">rozładunek usuwanego pojazdu na parkingu strzeżonym </w:t>
      </w:r>
      <w:r>
        <w:rPr>
          <w:rFonts w:ascii="Arial" w:hAnsi="Arial" w:cs="Arial"/>
          <w:bCs/>
          <w:color w:val="000000"/>
        </w:rPr>
        <w:t>Wykonawcy,</w:t>
      </w:r>
    </w:p>
    <w:p w:rsidR="0092086C" w:rsidRPr="005156B0" w:rsidRDefault="0092086C" w:rsidP="003D2A69">
      <w:pPr>
        <w:pStyle w:val="Akapitzlist"/>
        <w:numPr>
          <w:ilvl w:val="0"/>
          <w:numId w:val="8"/>
        </w:numPr>
        <w:tabs>
          <w:tab w:val="num" w:pos="1134"/>
        </w:tabs>
        <w:spacing w:line="276" w:lineRule="auto"/>
        <w:ind w:left="1134"/>
        <w:jc w:val="both"/>
        <w:rPr>
          <w:rFonts w:ascii="Arial" w:hAnsi="Arial" w:cs="Arial"/>
          <w:b/>
        </w:rPr>
      </w:pPr>
      <w:r>
        <w:rPr>
          <w:rFonts w:ascii="Arial" w:hAnsi="Arial" w:cs="Arial"/>
          <w:bCs/>
          <w:color w:val="000000"/>
        </w:rPr>
        <w:t>wpisanie do ewidencji usuniętego pojazdu.</w:t>
      </w:r>
    </w:p>
    <w:p w:rsidR="0017699C" w:rsidRPr="0017699C" w:rsidRDefault="0017699C" w:rsidP="003D2A69">
      <w:pPr>
        <w:pStyle w:val="Tekstpodstawowy3"/>
        <w:numPr>
          <w:ilvl w:val="0"/>
          <w:numId w:val="30"/>
        </w:numPr>
        <w:tabs>
          <w:tab w:val="left" w:pos="426"/>
        </w:tabs>
        <w:spacing w:after="0" w:line="276" w:lineRule="auto"/>
        <w:ind w:left="426"/>
        <w:rPr>
          <w:rFonts w:ascii="Arial" w:hAnsi="Arial" w:cs="Arial"/>
          <w:color w:val="000000"/>
          <w:sz w:val="24"/>
          <w:szCs w:val="24"/>
        </w:rPr>
      </w:pPr>
      <w:r w:rsidRPr="00A67DB5">
        <w:rPr>
          <w:rFonts w:ascii="Arial" w:eastAsia="Times New Roman" w:hAnsi="Arial" w:cs="Arial"/>
          <w:bCs/>
          <w:sz w:val="24"/>
          <w:szCs w:val="24"/>
          <w:lang w:eastAsia="pl-PL"/>
        </w:rPr>
        <w:t>Wykonawca zobowiązany jest</w:t>
      </w:r>
      <w:r w:rsidRPr="0017699C">
        <w:rPr>
          <w:rFonts w:ascii="Arial" w:hAnsi="Arial" w:cs="Arial"/>
          <w:color w:val="000000"/>
          <w:sz w:val="24"/>
          <w:szCs w:val="24"/>
        </w:rPr>
        <w:t xml:space="preserve"> na każde żądanie </w:t>
      </w:r>
      <w:r>
        <w:rPr>
          <w:rFonts w:ascii="Arial" w:hAnsi="Arial" w:cs="Arial"/>
          <w:color w:val="000000"/>
          <w:sz w:val="24"/>
          <w:szCs w:val="24"/>
        </w:rPr>
        <w:t>Zamawiającego</w:t>
      </w:r>
      <w:r w:rsidRPr="0017699C">
        <w:rPr>
          <w:rFonts w:ascii="Arial" w:hAnsi="Arial" w:cs="Arial"/>
          <w:color w:val="000000"/>
          <w:sz w:val="24"/>
          <w:szCs w:val="24"/>
        </w:rPr>
        <w:t xml:space="preserve"> przekazać (w formie elektronicznej lub na cyfrowym nośniku danych) w ciągu 72 godzin dokumentację pojazdu, o której mowa w </w:t>
      </w:r>
      <w:r w:rsidR="00F957D6">
        <w:rPr>
          <w:rFonts w:ascii="Arial" w:hAnsi="Arial" w:cs="Arial"/>
          <w:color w:val="000000"/>
          <w:sz w:val="24"/>
          <w:szCs w:val="24"/>
        </w:rPr>
        <w:t>ust.</w:t>
      </w:r>
      <w:r w:rsidRPr="0017699C">
        <w:rPr>
          <w:rFonts w:ascii="Arial" w:hAnsi="Arial" w:cs="Arial"/>
          <w:color w:val="000000"/>
          <w:sz w:val="24"/>
          <w:szCs w:val="24"/>
        </w:rPr>
        <w:t xml:space="preserve"> </w:t>
      </w:r>
      <w:r>
        <w:rPr>
          <w:rFonts w:ascii="Arial" w:hAnsi="Arial" w:cs="Arial"/>
          <w:color w:val="000000"/>
          <w:sz w:val="24"/>
          <w:szCs w:val="24"/>
        </w:rPr>
        <w:t xml:space="preserve">5 </w:t>
      </w:r>
      <w:r w:rsidR="00F957D6">
        <w:rPr>
          <w:rFonts w:ascii="Arial" w:hAnsi="Arial" w:cs="Arial"/>
          <w:color w:val="000000"/>
          <w:sz w:val="24"/>
          <w:szCs w:val="24"/>
        </w:rPr>
        <w:t>pkt</w:t>
      </w:r>
      <w:r>
        <w:rPr>
          <w:rFonts w:ascii="Arial" w:hAnsi="Arial" w:cs="Arial"/>
          <w:color w:val="000000"/>
          <w:sz w:val="24"/>
          <w:szCs w:val="24"/>
        </w:rPr>
        <w:t xml:space="preserve"> 2.</w:t>
      </w:r>
    </w:p>
    <w:p w:rsidR="0092086C" w:rsidRPr="00A67DB5" w:rsidRDefault="0092086C" w:rsidP="003D2A69">
      <w:pPr>
        <w:pStyle w:val="Tekstpodstawowy3"/>
        <w:numPr>
          <w:ilvl w:val="0"/>
          <w:numId w:val="30"/>
        </w:numPr>
        <w:tabs>
          <w:tab w:val="left" w:pos="426"/>
        </w:tabs>
        <w:spacing w:after="0" w:line="276" w:lineRule="auto"/>
        <w:ind w:left="426"/>
        <w:rPr>
          <w:rFonts w:ascii="Arial" w:hAnsi="Arial" w:cs="Arial"/>
          <w:color w:val="000000"/>
          <w:sz w:val="24"/>
          <w:szCs w:val="24"/>
        </w:rPr>
      </w:pPr>
      <w:r w:rsidRPr="00A67DB5">
        <w:rPr>
          <w:rFonts w:ascii="Arial" w:eastAsia="Times New Roman" w:hAnsi="Arial" w:cs="Arial"/>
          <w:bCs/>
          <w:sz w:val="24"/>
          <w:szCs w:val="24"/>
          <w:lang w:eastAsia="pl-PL"/>
        </w:rPr>
        <w:t>Wykonawca zobowiązany jest do dysponowania pojazdami specjalistycznymi</w:t>
      </w:r>
      <w:r w:rsidR="00B975D9">
        <w:rPr>
          <w:rFonts w:ascii="Arial" w:eastAsia="Times New Roman" w:hAnsi="Arial" w:cs="Arial"/>
          <w:bCs/>
          <w:sz w:val="24"/>
          <w:szCs w:val="24"/>
          <w:lang w:eastAsia="pl-PL"/>
        </w:rPr>
        <w:t xml:space="preserve"> w liczbie </w:t>
      </w:r>
      <w:r w:rsidR="00B975D9" w:rsidRPr="000C7C8B">
        <w:rPr>
          <w:rFonts w:ascii="Arial" w:eastAsia="Times New Roman" w:hAnsi="Arial" w:cs="Arial"/>
          <w:bCs/>
          <w:sz w:val="24"/>
          <w:szCs w:val="24"/>
          <w:lang w:eastAsia="pl-PL"/>
        </w:rPr>
        <w:t>minimum 3 jednostek</w:t>
      </w:r>
      <w:r w:rsidR="006067CC">
        <w:rPr>
          <w:rFonts w:ascii="Arial" w:eastAsia="Times New Roman" w:hAnsi="Arial" w:cs="Arial"/>
          <w:bCs/>
          <w:sz w:val="24"/>
          <w:szCs w:val="24"/>
          <w:lang w:eastAsia="pl-PL"/>
        </w:rPr>
        <w:t>,</w:t>
      </w:r>
      <w:r w:rsidRPr="00A67DB5">
        <w:rPr>
          <w:rFonts w:ascii="Arial" w:eastAsia="Times New Roman" w:hAnsi="Arial" w:cs="Arial"/>
          <w:bCs/>
          <w:sz w:val="24"/>
          <w:szCs w:val="24"/>
          <w:lang w:eastAsia="pl-PL"/>
        </w:rPr>
        <w:t xml:space="preserve"> umożliwiającymi sprawne i bezpieczne usuwanie pojazdów, które spełniać muszą w szczególności następujące warunki:</w:t>
      </w:r>
    </w:p>
    <w:p w:rsidR="0092086C" w:rsidRDefault="0092086C" w:rsidP="003D2A69">
      <w:pPr>
        <w:pStyle w:val="Akapitzlist"/>
        <w:numPr>
          <w:ilvl w:val="0"/>
          <w:numId w:val="10"/>
        </w:numPr>
        <w:spacing w:line="276" w:lineRule="auto"/>
        <w:ind w:left="1134"/>
        <w:jc w:val="both"/>
        <w:rPr>
          <w:rFonts w:ascii="Arial" w:hAnsi="Arial" w:cs="Arial"/>
          <w:color w:val="000000"/>
        </w:rPr>
      </w:pPr>
      <w:r w:rsidRPr="005156B0">
        <w:rPr>
          <w:rFonts w:ascii="Arial" w:hAnsi="Arial" w:cs="Arial"/>
          <w:color w:val="000000"/>
        </w:rPr>
        <w:t>posiadany sprzęt musi umożliwić usuwanie pojazdów z uwzględnieniem ich pełnego zakresu rodzajowego, a więc wszystkich pojazdów niezależnie od ich masy i stanu technicznego,</w:t>
      </w:r>
    </w:p>
    <w:p w:rsidR="0092086C" w:rsidRDefault="0092086C" w:rsidP="003D2A69">
      <w:pPr>
        <w:pStyle w:val="Akapitzlist"/>
        <w:numPr>
          <w:ilvl w:val="0"/>
          <w:numId w:val="10"/>
        </w:numPr>
        <w:spacing w:line="276" w:lineRule="auto"/>
        <w:ind w:left="1134"/>
        <w:jc w:val="both"/>
        <w:rPr>
          <w:rFonts w:ascii="Arial" w:hAnsi="Arial" w:cs="Arial"/>
          <w:color w:val="000000"/>
        </w:rPr>
      </w:pPr>
      <w:r w:rsidRPr="005156B0">
        <w:rPr>
          <w:rFonts w:ascii="Arial" w:hAnsi="Arial" w:cs="Arial"/>
          <w:color w:val="000000"/>
        </w:rPr>
        <w:t xml:space="preserve">pojazdy powinny być przystosowane do usuwania (w tym załadunku </w:t>
      </w:r>
      <w:r w:rsidRPr="005156B0">
        <w:rPr>
          <w:rFonts w:ascii="Arial" w:hAnsi="Arial" w:cs="Arial"/>
          <w:color w:val="000000"/>
        </w:rPr>
        <w:br/>
        <w:t>i rozładunku), oznakowane zgodnie z obowiązującymi przepisami prawa, dopuszczone do ruchu (posiadać ważne badania techniczne oraz ważne zaświadczenie UDT dla urządzenia typu HDS), posiadać sprawne i dopuszczone do użytkowania urządzenia typu wciągarka, urządzenia dźwigowe typu HDS (ważne badania Dozoru Technicznego).</w:t>
      </w:r>
    </w:p>
    <w:p w:rsidR="005A1FC1" w:rsidRDefault="00F957D6" w:rsidP="003D2A69">
      <w:pPr>
        <w:pStyle w:val="Tekstpodstawowywcity"/>
        <w:numPr>
          <w:ilvl w:val="0"/>
          <w:numId w:val="51"/>
        </w:numPr>
        <w:spacing w:after="0" w:line="276" w:lineRule="auto"/>
        <w:ind w:left="426"/>
        <w:jc w:val="both"/>
        <w:rPr>
          <w:rFonts w:ascii="Arial" w:hAnsi="Arial" w:cs="Arial"/>
        </w:rPr>
      </w:pPr>
      <w:r w:rsidRPr="00F957D6">
        <w:rPr>
          <w:rFonts w:ascii="Arial" w:hAnsi="Arial" w:cs="Arial"/>
        </w:rPr>
        <w:t xml:space="preserve">Wykonawca zapewnia, że w trakcie obowiązywania umowy będzie spełniał wymagania określone w ustawie z dnia 11 stycznia 2018 r. o </w:t>
      </w:r>
      <w:proofErr w:type="spellStart"/>
      <w:r w:rsidRPr="00F957D6">
        <w:rPr>
          <w:rFonts w:ascii="Arial" w:hAnsi="Arial" w:cs="Arial"/>
        </w:rPr>
        <w:t>elektromobilności</w:t>
      </w:r>
      <w:proofErr w:type="spellEnd"/>
      <w:r w:rsidRPr="00F957D6">
        <w:rPr>
          <w:rFonts w:ascii="Arial" w:hAnsi="Arial" w:cs="Arial"/>
        </w:rPr>
        <w:t xml:space="preserve"> i paliwach alternatywnych (</w:t>
      </w:r>
      <w:r w:rsidRPr="000C7C8B">
        <w:rPr>
          <w:rFonts w:ascii="Arial" w:hAnsi="Arial" w:cs="Arial"/>
        </w:rPr>
        <w:t>Dz. U. z 202</w:t>
      </w:r>
      <w:r w:rsidR="000C7C8B" w:rsidRPr="000C7C8B">
        <w:rPr>
          <w:rFonts w:ascii="Arial" w:hAnsi="Arial" w:cs="Arial"/>
        </w:rPr>
        <w:t>4</w:t>
      </w:r>
      <w:r w:rsidRPr="000C7C8B">
        <w:rPr>
          <w:rFonts w:ascii="Arial" w:hAnsi="Arial" w:cs="Arial"/>
        </w:rPr>
        <w:t xml:space="preserve"> r. poz. </w:t>
      </w:r>
      <w:r w:rsidR="000C7C8B">
        <w:rPr>
          <w:rFonts w:ascii="Arial" w:hAnsi="Arial" w:cs="Arial"/>
        </w:rPr>
        <w:t>1289</w:t>
      </w:r>
      <w:r w:rsidRPr="00F957D6">
        <w:rPr>
          <w:rFonts w:ascii="Arial" w:hAnsi="Arial" w:cs="Arial"/>
        </w:rPr>
        <w:t>) i ewentualnych jej zmianach.</w:t>
      </w:r>
    </w:p>
    <w:p w:rsidR="004F73BD" w:rsidRPr="00F957D6" w:rsidRDefault="00BC249F" w:rsidP="003D2A69">
      <w:pPr>
        <w:pStyle w:val="Tekstpodstawowywcity"/>
        <w:numPr>
          <w:ilvl w:val="0"/>
          <w:numId w:val="52"/>
        </w:numPr>
        <w:spacing w:after="0" w:line="276" w:lineRule="auto"/>
        <w:ind w:left="426"/>
        <w:jc w:val="both"/>
        <w:rPr>
          <w:rFonts w:ascii="Arial" w:hAnsi="Arial" w:cs="Arial"/>
        </w:rPr>
      </w:pPr>
      <w:r w:rsidRPr="004F73BD">
        <w:rPr>
          <w:rFonts w:ascii="Arial" w:hAnsi="Arial" w:cs="Arial"/>
        </w:rPr>
        <w:lastRenderedPageBreak/>
        <w:t>Wykonawca, w związku z</w:t>
      </w:r>
      <w:r w:rsidR="00F957D6">
        <w:rPr>
          <w:rFonts w:ascii="Arial" w:hAnsi="Arial" w:cs="Arial"/>
        </w:rPr>
        <w:t xml:space="preserve"> </w:t>
      </w:r>
      <w:r w:rsidR="002541F0" w:rsidRPr="00F957D6">
        <w:rPr>
          <w:rFonts w:ascii="Arial" w:hAnsi="Arial" w:cs="Arial"/>
        </w:rPr>
        <w:t xml:space="preserve">ust. </w:t>
      </w:r>
      <w:r w:rsidR="00F957D6" w:rsidRPr="00F957D6">
        <w:rPr>
          <w:rFonts w:ascii="Arial" w:hAnsi="Arial" w:cs="Arial"/>
        </w:rPr>
        <w:t>8</w:t>
      </w:r>
      <w:r w:rsidRPr="00F957D6">
        <w:rPr>
          <w:rFonts w:ascii="Arial" w:hAnsi="Arial" w:cs="Arial"/>
        </w:rPr>
        <w:t xml:space="preserve">, zobowiązany jest przedstawić </w:t>
      </w:r>
      <w:r w:rsidR="00F957D6" w:rsidRPr="0017699C">
        <w:rPr>
          <w:rFonts w:ascii="Arial" w:hAnsi="Arial" w:cs="Arial"/>
          <w:color w:val="000000"/>
        </w:rPr>
        <w:t xml:space="preserve">na każde żądanie </w:t>
      </w:r>
      <w:r w:rsidR="00F957D6">
        <w:rPr>
          <w:rFonts w:ascii="Arial" w:hAnsi="Arial" w:cs="Arial"/>
          <w:color w:val="000000"/>
        </w:rPr>
        <w:t>Zamawiającego</w:t>
      </w:r>
      <w:r w:rsidRPr="00F957D6">
        <w:rPr>
          <w:rFonts w:ascii="Arial" w:hAnsi="Arial" w:cs="Arial"/>
        </w:rPr>
        <w:t xml:space="preserve"> wykaz floty pojazdów, wykorzystywanych w realizacji umowy (ilość pojazdów, numery rejestracyjne pojazdów, przeznaczenie pojazdów w realizacji przedmiotu umowy), ze wskazaniem pojazdów elektrycznych i/lub pojazdów napędzanych gazem, o których mowa w art. 68 ust. 3 ustawy, i łącznego ich udzia</w:t>
      </w:r>
      <w:r w:rsidR="00F957D6">
        <w:rPr>
          <w:rFonts w:ascii="Arial" w:hAnsi="Arial" w:cs="Arial"/>
        </w:rPr>
        <w:t>łu (procentowego) w tej flocie</w:t>
      </w:r>
    </w:p>
    <w:p w:rsidR="005A1FC1" w:rsidRDefault="00BC249F" w:rsidP="003D2A69">
      <w:pPr>
        <w:pStyle w:val="Tekstpodstawowywcity"/>
        <w:numPr>
          <w:ilvl w:val="0"/>
          <w:numId w:val="52"/>
        </w:numPr>
        <w:spacing w:after="0" w:line="276" w:lineRule="auto"/>
        <w:ind w:left="426"/>
        <w:jc w:val="both"/>
        <w:rPr>
          <w:rFonts w:ascii="Arial" w:hAnsi="Arial" w:cs="Arial"/>
        </w:rPr>
      </w:pPr>
      <w:r w:rsidRPr="004F73BD">
        <w:rPr>
          <w:rFonts w:ascii="Arial" w:hAnsi="Arial" w:cs="Arial"/>
        </w:rPr>
        <w:t>W razie niewykonania przez Wykonawc</w:t>
      </w:r>
      <w:r w:rsidR="002541F0">
        <w:rPr>
          <w:rFonts w:ascii="Arial" w:hAnsi="Arial" w:cs="Arial"/>
        </w:rPr>
        <w:t xml:space="preserve">ę obowiązku określonego w ust. </w:t>
      </w:r>
      <w:r w:rsidR="001D70C8">
        <w:rPr>
          <w:rFonts w:ascii="Arial" w:hAnsi="Arial" w:cs="Arial"/>
        </w:rPr>
        <w:t>9</w:t>
      </w:r>
      <w:r w:rsidRPr="004F73BD">
        <w:rPr>
          <w:rFonts w:ascii="Arial" w:hAnsi="Arial" w:cs="Arial"/>
        </w:rPr>
        <w:t xml:space="preserve">,  umowa wygasa z mocy prawa na podstawie art. 76 ust. 2 ustawy o </w:t>
      </w:r>
      <w:proofErr w:type="spellStart"/>
      <w:r w:rsidRPr="004F73BD">
        <w:rPr>
          <w:rFonts w:ascii="Arial" w:hAnsi="Arial" w:cs="Arial"/>
        </w:rPr>
        <w:t>elektromobilności</w:t>
      </w:r>
      <w:proofErr w:type="spellEnd"/>
      <w:r w:rsidRPr="004F73BD">
        <w:rPr>
          <w:rFonts w:ascii="Arial" w:hAnsi="Arial" w:cs="Arial"/>
        </w:rPr>
        <w:t xml:space="preserve"> i paliwach alternatywnych. Wykonawca ponosi odpowiedzialność za ewentualne szkody, poniesione przez Zamawiającego w związku z ustaniem stosunku prawnego, z przyczyny podanej </w:t>
      </w:r>
      <w:r w:rsidR="00205582">
        <w:rPr>
          <w:rFonts w:ascii="Arial" w:hAnsi="Arial" w:cs="Arial"/>
        </w:rPr>
        <w:br/>
      </w:r>
      <w:r w:rsidRPr="004F73BD">
        <w:rPr>
          <w:rFonts w:ascii="Arial" w:hAnsi="Arial" w:cs="Arial"/>
        </w:rPr>
        <w:t>w zdaniu pierwszym.</w:t>
      </w:r>
    </w:p>
    <w:p w:rsidR="005A1FC1" w:rsidRPr="00DA102B" w:rsidRDefault="00BC249F" w:rsidP="003D2A69">
      <w:pPr>
        <w:pStyle w:val="Tekstpodstawowywcity"/>
        <w:numPr>
          <w:ilvl w:val="0"/>
          <w:numId w:val="52"/>
        </w:numPr>
        <w:spacing w:after="0" w:line="276" w:lineRule="auto"/>
        <w:ind w:left="426"/>
        <w:jc w:val="both"/>
        <w:rPr>
          <w:rFonts w:ascii="Arial" w:hAnsi="Arial" w:cs="Arial"/>
        </w:rPr>
      </w:pPr>
      <w:r w:rsidRPr="00DA102B">
        <w:rPr>
          <w:rFonts w:ascii="Arial" w:hAnsi="Arial" w:cs="Arial"/>
        </w:rPr>
        <w:t>Wykonawca</w:t>
      </w:r>
      <w:r w:rsidR="001D70C8">
        <w:rPr>
          <w:rFonts w:ascii="Arial" w:hAnsi="Arial" w:cs="Arial"/>
        </w:rPr>
        <w:t>,</w:t>
      </w:r>
      <w:r w:rsidRPr="00DA102B">
        <w:rPr>
          <w:rFonts w:ascii="Arial" w:hAnsi="Arial" w:cs="Arial"/>
        </w:rPr>
        <w:t xml:space="preserve"> </w:t>
      </w:r>
      <w:r w:rsidR="001D70C8" w:rsidRPr="001D70C8">
        <w:rPr>
          <w:rFonts w:ascii="Arial" w:hAnsi="Arial" w:cs="Arial"/>
        </w:rPr>
        <w:t xml:space="preserve">do dnia 5 stycznia każdego roku obowiązywania Umowy, począwszy od </w:t>
      </w:r>
      <w:r w:rsidR="001D70C8" w:rsidRPr="000C7C8B">
        <w:rPr>
          <w:rFonts w:ascii="Arial" w:hAnsi="Arial" w:cs="Arial"/>
        </w:rPr>
        <w:t xml:space="preserve">05.01.2025 r., jak i na każde żądanie Zamawiającego </w:t>
      </w:r>
      <w:r w:rsidRPr="000C7C8B">
        <w:rPr>
          <w:rFonts w:ascii="Arial" w:hAnsi="Arial" w:cs="Arial"/>
        </w:rPr>
        <w:t>– w terminie do 6 dni roboczych od</w:t>
      </w:r>
      <w:r w:rsidRPr="00DA102B">
        <w:rPr>
          <w:rFonts w:ascii="Arial" w:hAnsi="Arial" w:cs="Arial"/>
        </w:rPr>
        <w:t xml:space="preserve"> dnia wpływu żądania jw., zobowiązany jest składać pisemne oświadczenie o flocie pojazdów,  wykorzystywanych w realizacji przedmiotu umowy, zawierające informacje o łącznej ilości tych pojazdów, w tym o łącznej ilości pojazdów elektrycznych lub pojazdów napędzanych gazem ziemnym, wskazanyc</w:t>
      </w:r>
      <w:r w:rsidR="002541F0" w:rsidRPr="00DA102B">
        <w:rPr>
          <w:rFonts w:ascii="Arial" w:hAnsi="Arial" w:cs="Arial"/>
        </w:rPr>
        <w:t xml:space="preserve">h ustawą, o której mowa w ust. </w:t>
      </w:r>
      <w:r w:rsidR="001D70C8">
        <w:rPr>
          <w:rFonts w:ascii="Arial" w:hAnsi="Arial" w:cs="Arial"/>
        </w:rPr>
        <w:t>8</w:t>
      </w:r>
      <w:r w:rsidRPr="00DA102B">
        <w:rPr>
          <w:rFonts w:ascii="Arial" w:hAnsi="Arial" w:cs="Arial"/>
        </w:rPr>
        <w:t xml:space="preserve">, </w:t>
      </w:r>
      <w:r w:rsidR="001D70C8">
        <w:rPr>
          <w:rFonts w:ascii="Arial" w:hAnsi="Arial" w:cs="Arial"/>
        </w:rPr>
        <w:br/>
      </w:r>
      <w:r w:rsidRPr="00DA102B">
        <w:rPr>
          <w:rFonts w:ascii="Arial" w:hAnsi="Arial" w:cs="Arial"/>
        </w:rPr>
        <w:t>i ich (procentowym) udziale w tej flocie, wraz z podaniem numerów rejestracyjnych tych pojazdów.</w:t>
      </w:r>
    </w:p>
    <w:p w:rsidR="005A1FC1" w:rsidRDefault="00BC249F" w:rsidP="003D2A69">
      <w:pPr>
        <w:pStyle w:val="Tekstpodstawowywcity"/>
        <w:numPr>
          <w:ilvl w:val="0"/>
          <w:numId w:val="52"/>
        </w:numPr>
        <w:spacing w:after="0" w:line="276" w:lineRule="auto"/>
        <w:ind w:left="426"/>
        <w:jc w:val="both"/>
        <w:rPr>
          <w:rFonts w:ascii="Arial" w:hAnsi="Arial" w:cs="Arial"/>
        </w:rPr>
      </w:pPr>
      <w:r w:rsidRPr="005A1FC1">
        <w:rPr>
          <w:rFonts w:ascii="Arial" w:hAnsi="Arial" w:cs="Arial"/>
        </w:rPr>
        <w:t xml:space="preserve">Brak złożenia pisemnego oświadczenia w wyznaczonym terminie może zostać potraktowany przez Zamawiającego jako niespełnienie wymogu przedmiotowej ustawy </w:t>
      </w:r>
      <w:r w:rsidR="004F73BD" w:rsidRPr="005A1FC1">
        <w:rPr>
          <w:rFonts w:ascii="Arial" w:hAnsi="Arial" w:cs="Arial"/>
        </w:rPr>
        <w:br/>
      </w:r>
      <w:r w:rsidRPr="005A1FC1">
        <w:rPr>
          <w:rFonts w:ascii="Arial" w:hAnsi="Arial" w:cs="Arial"/>
        </w:rPr>
        <w:t>o elektromobilności i paliwach alternatywnych, ze skutkiem, jak w ust</w:t>
      </w:r>
      <w:r w:rsidR="002541F0" w:rsidRPr="005A1FC1">
        <w:rPr>
          <w:rFonts w:ascii="Arial" w:hAnsi="Arial" w:cs="Arial"/>
        </w:rPr>
        <w:t xml:space="preserve">. </w:t>
      </w:r>
      <w:r w:rsidR="00205582">
        <w:rPr>
          <w:rFonts w:ascii="Arial" w:hAnsi="Arial" w:cs="Arial"/>
        </w:rPr>
        <w:t>10</w:t>
      </w:r>
      <w:r w:rsidRPr="005A1FC1">
        <w:rPr>
          <w:rFonts w:ascii="Arial" w:hAnsi="Arial" w:cs="Arial"/>
        </w:rPr>
        <w:t>, tj. wygaśnięciem umowy z mocy prawa na podstawie art. 76 ust. 2 ustawy jw.</w:t>
      </w:r>
    </w:p>
    <w:p w:rsidR="005A1FC1" w:rsidRDefault="00BC249F" w:rsidP="003D2A69">
      <w:pPr>
        <w:pStyle w:val="Tekstpodstawowywcity"/>
        <w:numPr>
          <w:ilvl w:val="0"/>
          <w:numId w:val="52"/>
        </w:numPr>
        <w:spacing w:after="0" w:line="276" w:lineRule="auto"/>
        <w:ind w:left="426"/>
        <w:jc w:val="both"/>
        <w:rPr>
          <w:rFonts w:ascii="Arial" w:hAnsi="Arial" w:cs="Arial"/>
        </w:rPr>
      </w:pPr>
      <w:r w:rsidRPr="005A1FC1">
        <w:rPr>
          <w:rFonts w:ascii="Arial" w:hAnsi="Arial" w:cs="Arial"/>
        </w:rPr>
        <w:t xml:space="preserve">Przedłożenie oświadczenia, o którym mowa powyżej, nie wyłącza prawa Zamawiającego do weryfikacji spełnienia ww. wymogu w sposób wybrany przez Zamawiającego, </w:t>
      </w:r>
      <w:r w:rsidR="00205582">
        <w:rPr>
          <w:rFonts w:ascii="Arial" w:hAnsi="Arial" w:cs="Arial"/>
        </w:rPr>
        <w:br/>
      </w:r>
      <w:r w:rsidRPr="005A1FC1">
        <w:rPr>
          <w:rFonts w:ascii="Arial" w:hAnsi="Arial" w:cs="Arial"/>
        </w:rPr>
        <w:t>w szczególności poprzez żądanie okazania pojazdów i dokumentów potwierdzających prawo Wykonawcy do dysponowania tymi pojazdami.</w:t>
      </w:r>
    </w:p>
    <w:p w:rsidR="0092086C" w:rsidRPr="005A1FC1" w:rsidRDefault="0092086C" w:rsidP="003D2A69">
      <w:pPr>
        <w:pStyle w:val="Tekstpodstawowywcity"/>
        <w:numPr>
          <w:ilvl w:val="0"/>
          <w:numId w:val="52"/>
        </w:numPr>
        <w:spacing w:after="0" w:line="276" w:lineRule="auto"/>
        <w:ind w:left="426"/>
        <w:jc w:val="both"/>
        <w:rPr>
          <w:rFonts w:ascii="Arial" w:hAnsi="Arial" w:cs="Arial"/>
        </w:rPr>
      </w:pPr>
      <w:r w:rsidRPr="005A1FC1">
        <w:rPr>
          <w:rFonts w:ascii="Arial" w:hAnsi="Arial" w:cs="Arial"/>
          <w:color w:val="000000"/>
        </w:rPr>
        <w:t>Przez usługę przechowywania pojazdu usuniętego z drogi rozumie się:</w:t>
      </w:r>
    </w:p>
    <w:p w:rsidR="0092086C" w:rsidRDefault="0092086C" w:rsidP="003D2A69">
      <w:pPr>
        <w:pStyle w:val="Akapitzlist"/>
        <w:numPr>
          <w:ilvl w:val="0"/>
          <w:numId w:val="11"/>
        </w:numPr>
        <w:autoSpaceDE w:val="0"/>
        <w:autoSpaceDN w:val="0"/>
        <w:adjustRightInd w:val="0"/>
        <w:spacing w:line="276" w:lineRule="auto"/>
        <w:ind w:left="1134"/>
        <w:jc w:val="both"/>
        <w:rPr>
          <w:rFonts w:ascii="Arial" w:hAnsi="Arial" w:cs="Arial"/>
        </w:rPr>
      </w:pPr>
      <w:r w:rsidRPr="005156B0">
        <w:rPr>
          <w:rFonts w:ascii="Arial" w:hAnsi="Arial" w:cs="Arial"/>
        </w:rPr>
        <w:t xml:space="preserve">zabezpieczenie przed niekorzystnymi warunkami pojazdów z uszkodzeniami powypadkowymi w garażu lub – w przypadku zajętych stanowisk garażowych – </w:t>
      </w:r>
      <w:r w:rsidR="00205582">
        <w:rPr>
          <w:rFonts w:ascii="Arial" w:hAnsi="Arial" w:cs="Arial"/>
        </w:rPr>
        <w:br/>
      </w:r>
      <w:r w:rsidRPr="005156B0">
        <w:rPr>
          <w:rFonts w:ascii="Arial" w:hAnsi="Arial" w:cs="Arial"/>
        </w:rPr>
        <w:t>w inny odpowiedni sposób (np. zast</w:t>
      </w:r>
      <w:r>
        <w:rPr>
          <w:rFonts w:ascii="Arial" w:hAnsi="Arial" w:cs="Arial"/>
        </w:rPr>
        <w:t>osowanie odpowiedniej plandeki),</w:t>
      </w:r>
    </w:p>
    <w:p w:rsidR="0092086C" w:rsidRDefault="0092086C" w:rsidP="003D2A69">
      <w:pPr>
        <w:pStyle w:val="Akapitzlist"/>
        <w:numPr>
          <w:ilvl w:val="0"/>
          <w:numId w:val="11"/>
        </w:numPr>
        <w:autoSpaceDE w:val="0"/>
        <w:autoSpaceDN w:val="0"/>
        <w:adjustRightInd w:val="0"/>
        <w:spacing w:line="276" w:lineRule="auto"/>
        <w:ind w:left="1134"/>
        <w:jc w:val="both"/>
        <w:rPr>
          <w:rFonts w:ascii="Arial" w:hAnsi="Arial" w:cs="Arial"/>
        </w:rPr>
      </w:pPr>
      <w:r w:rsidRPr="005156B0">
        <w:rPr>
          <w:rFonts w:ascii="Arial" w:hAnsi="Arial" w:cs="Arial"/>
        </w:rPr>
        <w:t>zabezpieczenie ładunku, jeśli znajduje się w pojeździe, przed uszkodzeniem, zniszczeniem lub czynem zabronionym w czasie przechowywania, aż do momentu wydania pojazdu osobie uprawnionej</w:t>
      </w:r>
      <w:r>
        <w:rPr>
          <w:rFonts w:ascii="Arial" w:hAnsi="Arial" w:cs="Arial"/>
        </w:rPr>
        <w:t>,</w:t>
      </w:r>
    </w:p>
    <w:p w:rsidR="0092086C" w:rsidRDefault="0092086C" w:rsidP="003D2A69">
      <w:pPr>
        <w:pStyle w:val="Akapitzlist"/>
        <w:numPr>
          <w:ilvl w:val="0"/>
          <w:numId w:val="11"/>
        </w:numPr>
        <w:autoSpaceDE w:val="0"/>
        <w:autoSpaceDN w:val="0"/>
        <w:adjustRightInd w:val="0"/>
        <w:spacing w:line="276" w:lineRule="auto"/>
        <w:ind w:left="1134"/>
        <w:jc w:val="both"/>
        <w:rPr>
          <w:rFonts w:ascii="Arial" w:hAnsi="Arial" w:cs="Arial"/>
        </w:rPr>
      </w:pPr>
      <w:r w:rsidRPr="005156B0">
        <w:rPr>
          <w:rFonts w:ascii="Arial" w:hAnsi="Arial" w:cs="Arial"/>
        </w:rPr>
        <w:t>ochronę i n</w:t>
      </w:r>
      <w:r>
        <w:rPr>
          <w:rFonts w:ascii="Arial" w:hAnsi="Arial" w:cs="Arial"/>
        </w:rPr>
        <w:t>adzorowanie pojazdów i ładunków,</w:t>
      </w:r>
    </w:p>
    <w:p w:rsidR="0092086C" w:rsidRPr="005156B0" w:rsidRDefault="0092086C" w:rsidP="003D2A69">
      <w:pPr>
        <w:pStyle w:val="Akapitzlist"/>
        <w:numPr>
          <w:ilvl w:val="0"/>
          <w:numId w:val="11"/>
        </w:numPr>
        <w:autoSpaceDE w:val="0"/>
        <w:autoSpaceDN w:val="0"/>
        <w:adjustRightInd w:val="0"/>
        <w:spacing w:line="276" w:lineRule="auto"/>
        <w:ind w:left="1134"/>
        <w:jc w:val="both"/>
        <w:rPr>
          <w:rFonts w:ascii="Arial" w:hAnsi="Arial" w:cs="Arial"/>
        </w:rPr>
      </w:pPr>
      <w:r w:rsidRPr="005156B0">
        <w:rPr>
          <w:rFonts w:ascii="Arial" w:hAnsi="Arial" w:cs="Arial"/>
        </w:rPr>
        <w:t>wyd</w:t>
      </w:r>
      <w:r>
        <w:rPr>
          <w:rFonts w:ascii="Arial" w:hAnsi="Arial" w:cs="Arial"/>
        </w:rPr>
        <w:t>anie pojazdu osobie uprawnionej do odbioru.</w:t>
      </w:r>
    </w:p>
    <w:p w:rsidR="00D96DA0" w:rsidRDefault="0092086C" w:rsidP="00872BB6">
      <w:pPr>
        <w:pStyle w:val="Akapitzlist"/>
        <w:numPr>
          <w:ilvl w:val="0"/>
          <w:numId w:val="53"/>
        </w:numPr>
        <w:tabs>
          <w:tab w:val="left" w:pos="426"/>
        </w:tabs>
        <w:spacing w:line="276" w:lineRule="auto"/>
        <w:ind w:left="426"/>
        <w:jc w:val="both"/>
        <w:rPr>
          <w:rFonts w:ascii="Arial" w:hAnsi="Arial" w:cs="Arial"/>
          <w:color w:val="000000"/>
        </w:rPr>
      </w:pPr>
      <w:r w:rsidRPr="005A1FC1">
        <w:rPr>
          <w:rFonts w:ascii="Arial" w:hAnsi="Arial" w:cs="Arial"/>
        </w:rPr>
        <w:t xml:space="preserve">Wykonawca zobowiązuje się </w:t>
      </w:r>
      <w:r w:rsidR="00872BB6">
        <w:rPr>
          <w:rFonts w:ascii="Arial" w:hAnsi="Arial" w:cs="Arial"/>
        </w:rPr>
        <w:t xml:space="preserve">do </w:t>
      </w:r>
      <w:r w:rsidR="00872BB6" w:rsidRPr="00872BB6">
        <w:rPr>
          <w:rFonts w:ascii="Arial" w:hAnsi="Arial" w:cs="Arial"/>
        </w:rPr>
        <w:t>24 – godzinnej dyspozycyjności oraz świadczenia usługi w sposób ciągły, w systemie 24 godziny / 7 dni w tygodniu z zapewnieniem całodobowej łączności telefonicznej w celu umożliwienia przekazywania dyspozycji w każdym momencie świadczenia usługi</w:t>
      </w:r>
      <w:r w:rsidR="00872BB6">
        <w:rPr>
          <w:rFonts w:ascii="Arial" w:hAnsi="Arial" w:cs="Arial"/>
        </w:rPr>
        <w:t>.</w:t>
      </w:r>
    </w:p>
    <w:p w:rsidR="005A1FC1" w:rsidRPr="005A1FC1" w:rsidRDefault="0092086C" w:rsidP="003D2A69">
      <w:pPr>
        <w:pStyle w:val="Akapitzlist"/>
        <w:numPr>
          <w:ilvl w:val="0"/>
          <w:numId w:val="54"/>
        </w:numPr>
        <w:tabs>
          <w:tab w:val="left" w:pos="426"/>
        </w:tabs>
        <w:spacing w:line="276" w:lineRule="auto"/>
        <w:ind w:left="426"/>
        <w:jc w:val="both"/>
        <w:rPr>
          <w:rFonts w:ascii="Arial" w:hAnsi="Arial" w:cs="Arial"/>
          <w:color w:val="000000"/>
        </w:rPr>
      </w:pPr>
      <w:r w:rsidRPr="005A1FC1">
        <w:rPr>
          <w:rFonts w:ascii="Arial" w:hAnsi="Arial" w:cs="Arial"/>
        </w:rPr>
        <w:t>Wykonawca zobowiązuje się do zabezpieczenia i posprzątania miejsca po usuwanych pojazdach z odpadków szkła, metalu i innych części przynależnych do pojazdu, a także zneutralizować  wyciek oleju lub innych płynów eksploatacyjnych, jeżeli do takowych doszło na miejscu zdarzenia.</w:t>
      </w:r>
    </w:p>
    <w:p w:rsidR="0092086C" w:rsidRPr="005A1FC1" w:rsidRDefault="0092086C" w:rsidP="003D2A69">
      <w:pPr>
        <w:pStyle w:val="Akapitzlist"/>
        <w:numPr>
          <w:ilvl w:val="0"/>
          <w:numId w:val="54"/>
        </w:numPr>
        <w:tabs>
          <w:tab w:val="left" w:pos="426"/>
        </w:tabs>
        <w:spacing w:line="276" w:lineRule="auto"/>
        <w:ind w:left="426"/>
        <w:jc w:val="both"/>
        <w:rPr>
          <w:rFonts w:ascii="Arial" w:hAnsi="Arial" w:cs="Arial"/>
          <w:color w:val="000000"/>
        </w:rPr>
      </w:pPr>
      <w:r w:rsidRPr="005A1FC1">
        <w:rPr>
          <w:rFonts w:ascii="Arial" w:hAnsi="Arial" w:cs="Arial"/>
          <w:color w:val="000000"/>
        </w:rPr>
        <w:lastRenderedPageBreak/>
        <w:t xml:space="preserve">Wykonawca zobowiązuje się do prowadzenia elektronicznej ewidencji pojazdów: </w:t>
      </w:r>
    </w:p>
    <w:p w:rsidR="0092086C" w:rsidRPr="00A67DB5" w:rsidRDefault="0092086C" w:rsidP="003D2A69">
      <w:pPr>
        <w:pStyle w:val="Tekstpodstawowy3"/>
        <w:numPr>
          <w:ilvl w:val="0"/>
          <w:numId w:val="9"/>
        </w:numPr>
        <w:tabs>
          <w:tab w:val="left" w:pos="1134"/>
        </w:tabs>
        <w:spacing w:after="0" w:line="276" w:lineRule="auto"/>
        <w:ind w:left="1134" w:hanging="283"/>
        <w:rPr>
          <w:rFonts w:ascii="Arial" w:hAnsi="Arial" w:cs="Arial"/>
          <w:color w:val="000000"/>
          <w:sz w:val="24"/>
          <w:szCs w:val="24"/>
        </w:rPr>
      </w:pPr>
      <w:r w:rsidRPr="00A67DB5">
        <w:rPr>
          <w:rFonts w:ascii="Arial" w:hAnsi="Arial" w:cs="Arial"/>
          <w:color w:val="000000"/>
          <w:sz w:val="24"/>
          <w:szCs w:val="24"/>
        </w:rPr>
        <w:t xml:space="preserve">udostępnianie </w:t>
      </w:r>
      <w:r>
        <w:rPr>
          <w:rFonts w:ascii="Arial" w:hAnsi="Arial" w:cs="Arial"/>
          <w:color w:val="000000"/>
          <w:sz w:val="24"/>
          <w:szCs w:val="24"/>
        </w:rPr>
        <w:t xml:space="preserve">elektronicznej </w:t>
      </w:r>
      <w:r w:rsidRPr="00A67DB5">
        <w:rPr>
          <w:rFonts w:ascii="Arial" w:hAnsi="Arial" w:cs="Arial"/>
          <w:color w:val="000000"/>
          <w:sz w:val="24"/>
          <w:szCs w:val="24"/>
        </w:rPr>
        <w:t xml:space="preserve">ewidencji pojazdów na żądanie Zamawiającego </w:t>
      </w:r>
      <w:r>
        <w:rPr>
          <w:rFonts w:ascii="Arial" w:hAnsi="Arial" w:cs="Arial"/>
          <w:color w:val="000000"/>
          <w:sz w:val="24"/>
          <w:szCs w:val="24"/>
        </w:rPr>
        <w:br/>
      </w:r>
      <w:r w:rsidRPr="00A67DB5">
        <w:rPr>
          <w:rFonts w:ascii="Arial" w:hAnsi="Arial" w:cs="Arial"/>
          <w:color w:val="000000"/>
          <w:sz w:val="24"/>
          <w:szCs w:val="24"/>
        </w:rPr>
        <w:t>w każdym czasie realizacji zamówienia,</w:t>
      </w:r>
    </w:p>
    <w:p w:rsidR="0092086C" w:rsidRDefault="0092086C" w:rsidP="003D2A69">
      <w:pPr>
        <w:pStyle w:val="Tekstpodstawowy3"/>
        <w:numPr>
          <w:ilvl w:val="0"/>
          <w:numId w:val="9"/>
        </w:numPr>
        <w:tabs>
          <w:tab w:val="left" w:pos="1134"/>
        </w:tabs>
        <w:spacing w:after="0" w:line="276" w:lineRule="auto"/>
        <w:ind w:left="1134" w:hanging="283"/>
        <w:rPr>
          <w:rFonts w:ascii="Arial" w:hAnsi="Arial" w:cs="Arial"/>
          <w:color w:val="000000"/>
          <w:sz w:val="24"/>
          <w:szCs w:val="24"/>
        </w:rPr>
      </w:pPr>
      <w:r w:rsidRPr="00A67DB5">
        <w:rPr>
          <w:rFonts w:ascii="Arial" w:hAnsi="Arial" w:cs="Arial"/>
          <w:color w:val="000000"/>
          <w:sz w:val="24"/>
          <w:szCs w:val="24"/>
        </w:rPr>
        <w:t>bieżące przekazywanie na żądanie Zamawiającego dodatkowych informacji dotyczących realizacji zamówienia.</w:t>
      </w:r>
    </w:p>
    <w:p w:rsidR="003F28EF" w:rsidRDefault="0092086C" w:rsidP="005A1FC1">
      <w:pPr>
        <w:pStyle w:val="Tekstpodstawowy3"/>
        <w:tabs>
          <w:tab w:val="left" w:pos="709"/>
        </w:tabs>
        <w:spacing w:after="0" w:line="276" w:lineRule="auto"/>
        <w:ind w:left="426" w:firstLine="0"/>
        <w:rPr>
          <w:rFonts w:ascii="Arial" w:hAnsi="Arial" w:cs="Arial"/>
          <w:color w:val="000000"/>
          <w:sz w:val="24"/>
          <w:szCs w:val="24"/>
        </w:rPr>
      </w:pPr>
      <w:r>
        <w:rPr>
          <w:rFonts w:ascii="Arial" w:hAnsi="Arial" w:cs="Arial"/>
          <w:color w:val="000000"/>
          <w:sz w:val="24"/>
          <w:szCs w:val="24"/>
        </w:rPr>
        <w:t>Elektroniczną ewidencję pojazdów Zamawiający udostępni plikiem chronionym Wykonawcy.</w:t>
      </w:r>
    </w:p>
    <w:p w:rsidR="00ED6121" w:rsidRPr="005A1FC1" w:rsidRDefault="00ED6121" w:rsidP="003D2A69">
      <w:pPr>
        <w:pStyle w:val="Akapitzlist"/>
        <w:numPr>
          <w:ilvl w:val="0"/>
          <w:numId w:val="55"/>
        </w:numPr>
        <w:spacing w:line="276" w:lineRule="auto"/>
        <w:ind w:left="426"/>
        <w:jc w:val="both"/>
        <w:rPr>
          <w:rFonts w:ascii="Arial" w:hAnsi="Arial" w:cs="Arial"/>
        </w:rPr>
      </w:pPr>
      <w:r w:rsidRPr="005A1FC1">
        <w:rPr>
          <w:rFonts w:ascii="Arial" w:hAnsi="Arial" w:cs="Arial"/>
        </w:rPr>
        <w:t xml:space="preserve">Wykonawca w przypadku zgłoszenia się właściciela </w:t>
      </w:r>
      <w:r w:rsidR="00404854" w:rsidRPr="005A1FC1">
        <w:rPr>
          <w:rFonts w:ascii="Arial" w:hAnsi="Arial" w:cs="Arial"/>
        </w:rPr>
        <w:t xml:space="preserve">lub osoby upoważnionej do odbioru </w:t>
      </w:r>
      <w:r w:rsidRPr="005A1FC1">
        <w:rPr>
          <w:rFonts w:ascii="Arial" w:hAnsi="Arial" w:cs="Arial"/>
        </w:rPr>
        <w:t>pojazdu usuniętego:</w:t>
      </w:r>
    </w:p>
    <w:p w:rsidR="00ED6121" w:rsidRDefault="00ED6121" w:rsidP="003D2A69">
      <w:pPr>
        <w:pStyle w:val="Akapitzlist"/>
        <w:numPr>
          <w:ilvl w:val="0"/>
          <w:numId w:val="25"/>
        </w:numPr>
        <w:spacing w:line="276" w:lineRule="auto"/>
        <w:ind w:left="1134"/>
        <w:jc w:val="both"/>
        <w:rPr>
          <w:rFonts w:ascii="Arial" w:hAnsi="Arial" w:cs="Arial"/>
        </w:rPr>
      </w:pPr>
      <w:r w:rsidRPr="00404854">
        <w:rPr>
          <w:rFonts w:ascii="Arial" w:hAnsi="Arial" w:cs="Arial"/>
        </w:rPr>
        <w:t>w trybie art. 130a ustawy Prawo o ruchu drogowym zobowiązany jest do:</w:t>
      </w:r>
    </w:p>
    <w:p w:rsidR="00D37EF9" w:rsidRDefault="00ED6121" w:rsidP="003D2A69">
      <w:pPr>
        <w:pStyle w:val="Akapitzlist"/>
        <w:numPr>
          <w:ilvl w:val="0"/>
          <w:numId w:val="27"/>
        </w:numPr>
        <w:spacing w:line="276" w:lineRule="auto"/>
        <w:ind w:left="1418" w:hanging="426"/>
        <w:jc w:val="both"/>
        <w:rPr>
          <w:rFonts w:ascii="Arial" w:hAnsi="Arial" w:cs="Arial"/>
        </w:rPr>
      </w:pPr>
      <w:r w:rsidRPr="001C1CAC">
        <w:rPr>
          <w:rFonts w:ascii="Arial" w:hAnsi="Arial" w:cs="Arial"/>
        </w:rPr>
        <w:t xml:space="preserve">przekazania </w:t>
      </w:r>
      <w:r w:rsidR="00404854" w:rsidRPr="001C1CAC">
        <w:rPr>
          <w:rFonts w:ascii="Arial" w:hAnsi="Arial" w:cs="Arial"/>
        </w:rPr>
        <w:t xml:space="preserve">osobie odbierającej pojazd </w:t>
      </w:r>
      <w:r w:rsidRPr="001C1CAC">
        <w:rPr>
          <w:rFonts w:ascii="Arial" w:hAnsi="Arial" w:cs="Arial"/>
        </w:rPr>
        <w:t xml:space="preserve">wypełnionego kwotowo druku przekazu bankowego za koszty  usunięcia pojazdu, </w:t>
      </w:r>
    </w:p>
    <w:p w:rsidR="00404854" w:rsidRDefault="003220FC" w:rsidP="003D2A69">
      <w:pPr>
        <w:pStyle w:val="Akapitzlist"/>
        <w:numPr>
          <w:ilvl w:val="0"/>
          <w:numId w:val="27"/>
        </w:numPr>
        <w:spacing w:line="276" w:lineRule="auto"/>
        <w:ind w:left="1418" w:hanging="426"/>
        <w:jc w:val="both"/>
        <w:rPr>
          <w:rFonts w:ascii="Arial" w:hAnsi="Arial" w:cs="Arial"/>
        </w:rPr>
      </w:pPr>
      <w:r>
        <w:rPr>
          <w:rFonts w:ascii="Arial" w:hAnsi="Arial" w:cs="Arial"/>
        </w:rPr>
        <w:t>sporządzenia Pokwitowania</w:t>
      </w:r>
      <w:r w:rsidR="00404854" w:rsidRPr="00D37EF9">
        <w:rPr>
          <w:rFonts w:ascii="Arial" w:hAnsi="Arial" w:cs="Arial"/>
        </w:rPr>
        <w:t xml:space="preserve"> odbioru pojazdu</w:t>
      </w:r>
      <w:r w:rsidR="00231395">
        <w:rPr>
          <w:rFonts w:ascii="Arial" w:hAnsi="Arial" w:cs="Arial"/>
        </w:rPr>
        <w:t xml:space="preserve"> w trzech</w:t>
      </w:r>
      <w:r w:rsidR="00404854" w:rsidRPr="00D37EF9">
        <w:rPr>
          <w:rFonts w:ascii="Arial" w:hAnsi="Arial" w:cs="Arial"/>
        </w:rPr>
        <w:t xml:space="preserve"> jednobrzmiących egzemplarzach – załącznik nr 1 do niniejszej umowy</w:t>
      </w:r>
      <w:r w:rsidR="00ED6121" w:rsidRPr="00D37EF9">
        <w:rPr>
          <w:rFonts w:ascii="Arial" w:hAnsi="Arial" w:cs="Arial"/>
        </w:rPr>
        <w:t xml:space="preserve">, </w:t>
      </w:r>
      <w:r w:rsidR="001C1CAC" w:rsidRPr="00D37EF9">
        <w:rPr>
          <w:rFonts w:ascii="Arial" w:hAnsi="Arial" w:cs="Arial"/>
        </w:rPr>
        <w:t>na podstawie</w:t>
      </w:r>
      <w:r w:rsidR="00235B40">
        <w:rPr>
          <w:rFonts w:ascii="Arial" w:hAnsi="Arial" w:cs="Arial"/>
        </w:rPr>
        <w:t xml:space="preserve"> </w:t>
      </w:r>
      <w:r w:rsidR="001C1CAC" w:rsidRPr="00D37EF9">
        <w:rPr>
          <w:rFonts w:ascii="Arial" w:hAnsi="Arial" w:cs="Arial"/>
        </w:rPr>
        <w:t xml:space="preserve">przedstawionego przez właściciela zezwolenia na odbiór pojazdu </w:t>
      </w:r>
      <w:r w:rsidR="00D37EF9" w:rsidRPr="00D37EF9">
        <w:rPr>
          <w:rFonts w:ascii="Arial" w:hAnsi="Arial" w:cs="Arial"/>
        </w:rPr>
        <w:t>z organu wydającego dyspozycję usunięcia pojazdu,</w:t>
      </w:r>
    </w:p>
    <w:p w:rsidR="00404854" w:rsidRPr="00404854" w:rsidRDefault="00404854" w:rsidP="003D2A69">
      <w:pPr>
        <w:pStyle w:val="Akapitzlist"/>
        <w:numPr>
          <w:ilvl w:val="0"/>
          <w:numId w:val="25"/>
        </w:numPr>
        <w:spacing w:line="276" w:lineRule="auto"/>
        <w:ind w:left="1134"/>
        <w:jc w:val="both"/>
        <w:rPr>
          <w:rFonts w:ascii="Arial" w:hAnsi="Arial" w:cs="Arial"/>
        </w:rPr>
      </w:pPr>
      <w:r>
        <w:rPr>
          <w:rFonts w:ascii="Arial" w:hAnsi="Arial" w:cs="Arial"/>
        </w:rPr>
        <w:t>w trybie art. 5</w:t>
      </w:r>
      <w:r w:rsidRPr="00404854">
        <w:rPr>
          <w:rFonts w:ascii="Arial" w:hAnsi="Arial" w:cs="Arial"/>
        </w:rPr>
        <w:t>0a ustawy Prawo o ruchu drogowym zobowiązany jest do:</w:t>
      </w:r>
    </w:p>
    <w:p w:rsidR="00D37EF9" w:rsidRDefault="00404854" w:rsidP="003D2A69">
      <w:pPr>
        <w:pStyle w:val="Akapitzlist"/>
        <w:numPr>
          <w:ilvl w:val="0"/>
          <w:numId w:val="26"/>
        </w:numPr>
        <w:spacing w:after="200" w:line="276" w:lineRule="auto"/>
        <w:ind w:left="1418" w:hanging="426"/>
        <w:jc w:val="both"/>
        <w:rPr>
          <w:rFonts w:ascii="Arial" w:hAnsi="Arial" w:cs="Arial"/>
        </w:rPr>
      </w:pPr>
      <w:r w:rsidRPr="00404854">
        <w:rPr>
          <w:rFonts w:ascii="Arial" w:hAnsi="Arial" w:cs="Arial"/>
        </w:rPr>
        <w:t xml:space="preserve">pobrania </w:t>
      </w:r>
      <w:r>
        <w:rPr>
          <w:rFonts w:ascii="Arial" w:hAnsi="Arial" w:cs="Arial"/>
        </w:rPr>
        <w:t xml:space="preserve">od właściciela w swoim imieniu </w:t>
      </w:r>
      <w:r w:rsidRPr="00404854">
        <w:rPr>
          <w:rFonts w:ascii="Arial" w:hAnsi="Arial" w:cs="Arial"/>
        </w:rPr>
        <w:t xml:space="preserve">i na swój rachunek zwrot kosztów </w:t>
      </w:r>
      <w:r w:rsidR="00205582">
        <w:rPr>
          <w:rFonts w:ascii="Arial" w:hAnsi="Arial" w:cs="Arial"/>
        </w:rPr>
        <w:br/>
      </w:r>
      <w:r w:rsidRPr="00404854">
        <w:rPr>
          <w:rFonts w:ascii="Arial" w:hAnsi="Arial" w:cs="Arial"/>
        </w:rPr>
        <w:t>z tytułu usunięcia i parkowania pojazdu (odpowiednio do § 4 ust. 2 zdanie drugie Rozporządzenia Ministra Spraw Wewnętrznych i Administracji z dnia 22 czerwca 2011r. w sprawie usuwania pojazdów pozostawionych bez tablic rejestracyjnych lub których stan wskazuje na to, że nie są używane) według stawek</w:t>
      </w:r>
      <w:r>
        <w:rPr>
          <w:rFonts w:ascii="Arial" w:hAnsi="Arial" w:cs="Arial"/>
        </w:rPr>
        <w:t xml:space="preserve"> zawartych w </w:t>
      </w:r>
      <w:r w:rsidR="001C1CAC">
        <w:rPr>
          <w:rFonts w:ascii="Arial" w:hAnsi="Arial" w:cs="Arial"/>
        </w:rPr>
        <w:t>§ 7 ust. 2</w:t>
      </w:r>
      <w:r w:rsidR="00E83B49">
        <w:rPr>
          <w:rFonts w:ascii="Arial" w:hAnsi="Arial" w:cs="Arial"/>
        </w:rPr>
        <w:t xml:space="preserve"> oraz § 8 ust. 1</w:t>
      </w:r>
      <w:r w:rsidR="001C1CAC">
        <w:rPr>
          <w:rFonts w:ascii="Arial" w:hAnsi="Arial" w:cs="Arial"/>
        </w:rPr>
        <w:t xml:space="preserve"> niniejszej umowy</w:t>
      </w:r>
      <w:r>
        <w:rPr>
          <w:rFonts w:ascii="Arial" w:hAnsi="Arial" w:cs="Arial"/>
        </w:rPr>
        <w:t>,</w:t>
      </w:r>
    </w:p>
    <w:p w:rsidR="005A1FC1" w:rsidRDefault="001C1CAC" w:rsidP="003D2A69">
      <w:pPr>
        <w:pStyle w:val="Akapitzlist"/>
        <w:numPr>
          <w:ilvl w:val="0"/>
          <w:numId w:val="26"/>
        </w:numPr>
        <w:spacing w:after="200" w:line="276" w:lineRule="auto"/>
        <w:ind w:left="1418" w:hanging="426"/>
        <w:jc w:val="both"/>
        <w:rPr>
          <w:rFonts w:ascii="Arial" w:hAnsi="Arial" w:cs="Arial"/>
        </w:rPr>
      </w:pPr>
      <w:r w:rsidRPr="00D37EF9">
        <w:rPr>
          <w:rFonts w:ascii="Arial" w:hAnsi="Arial" w:cs="Arial"/>
        </w:rPr>
        <w:t>wydania pojazdu</w:t>
      </w:r>
      <w:r w:rsidR="00D37EF9">
        <w:rPr>
          <w:rFonts w:ascii="Arial" w:hAnsi="Arial" w:cs="Arial"/>
        </w:rPr>
        <w:t>,</w:t>
      </w:r>
      <w:r w:rsidRPr="00D37EF9">
        <w:rPr>
          <w:rFonts w:ascii="Arial" w:hAnsi="Arial" w:cs="Arial"/>
        </w:rPr>
        <w:t xml:space="preserve"> </w:t>
      </w:r>
      <w:r w:rsidR="00404854" w:rsidRPr="00D37EF9">
        <w:rPr>
          <w:rFonts w:ascii="Arial" w:hAnsi="Arial" w:cs="Arial"/>
        </w:rPr>
        <w:t xml:space="preserve">po uiszczeniu kosztów jego usunięcia i podpisaniu karty odbioru pojazdu na podstawie przedstawionego przez właściciela zezwolenia na odbiór pojazdu lub pisma wzywającego do odbioru pojazdu z parkingu. </w:t>
      </w:r>
      <w:r w:rsidR="00205582">
        <w:rPr>
          <w:rFonts w:ascii="Arial" w:hAnsi="Arial" w:cs="Arial"/>
        </w:rPr>
        <w:br/>
      </w:r>
      <w:r w:rsidR="00404854" w:rsidRPr="00D37EF9">
        <w:rPr>
          <w:rFonts w:ascii="Arial" w:hAnsi="Arial" w:cs="Arial"/>
        </w:rPr>
        <w:t>W przypadku braku wyżej wymienionych dokumentów wydanie pojazdu może nas</w:t>
      </w:r>
      <w:r w:rsidR="00D37EF9">
        <w:rPr>
          <w:rFonts w:ascii="Arial" w:hAnsi="Arial" w:cs="Arial"/>
        </w:rPr>
        <w:t xml:space="preserve">tąpić na podstawie wypełnionej </w:t>
      </w:r>
      <w:r w:rsidR="00404854" w:rsidRPr="00D37EF9">
        <w:rPr>
          <w:rFonts w:ascii="Arial" w:hAnsi="Arial" w:cs="Arial"/>
        </w:rPr>
        <w:t>i podpisanej karty odbioru pojazdu. Wzór karty odbioru pojazdu stanowi z</w:t>
      </w:r>
      <w:r w:rsidR="00D37EF9">
        <w:rPr>
          <w:rFonts w:ascii="Arial" w:hAnsi="Arial" w:cs="Arial"/>
        </w:rPr>
        <w:t>ałącznik n</w:t>
      </w:r>
      <w:r w:rsidR="00404854" w:rsidRPr="00D37EF9">
        <w:rPr>
          <w:rFonts w:ascii="Arial" w:hAnsi="Arial" w:cs="Arial"/>
        </w:rPr>
        <w:t xml:space="preserve">r </w:t>
      </w:r>
      <w:r w:rsidR="00D37EF9">
        <w:rPr>
          <w:rFonts w:ascii="Arial" w:hAnsi="Arial" w:cs="Arial"/>
        </w:rPr>
        <w:t>2</w:t>
      </w:r>
      <w:r w:rsidR="00404854" w:rsidRPr="00D37EF9">
        <w:rPr>
          <w:rFonts w:ascii="Arial" w:hAnsi="Arial" w:cs="Arial"/>
        </w:rPr>
        <w:t xml:space="preserve"> do umowy.</w:t>
      </w:r>
    </w:p>
    <w:p w:rsidR="005A1FC1" w:rsidRDefault="00683CFE" w:rsidP="003D2A69">
      <w:pPr>
        <w:pStyle w:val="Akapitzlist"/>
        <w:numPr>
          <w:ilvl w:val="0"/>
          <w:numId w:val="56"/>
        </w:numPr>
        <w:spacing w:after="200" w:line="276" w:lineRule="auto"/>
        <w:ind w:left="426" w:hanging="426"/>
        <w:jc w:val="both"/>
        <w:rPr>
          <w:rFonts w:ascii="Arial" w:hAnsi="Arial" w:cs="Arial"/>
        </w:rPr>
      </w:pPr>
      <w:r w:rsidRPr="005A1FC1">
        <w:rPr>
          <w:rFonts w:ascii="Arial" w:hAnsi="Arial" w:cs="Arial"/>
        </w:rPr>
        <w:t>Wykonawca w przypadku odstąpienia od usunię</w:t>
      </w:r>
      <w:r w:rsidR="00676E9E" w:rsidRPr="005A1FC1">
        <w:rPr>
          <w:rFonts w:ascii="Arial" w:hAnsi="Arial" w:cs="Arial"/>
        </w:rPr>
        <w:t xml:space="preserve">cia pojazdu zobowiązany jest do </w:t>
      </w:r>
      <w:r w:rsidRPr="005A1FC1">
        <w:rPr>
          <w:rFonts w:ascii="Arial" w:hAnsi="Arial" w:cs="Arial"/>
        </w:rPr>
        <w:t>sporządzenia notatki dotyczącej odstąpienia od usunięcia pojazdu, której wzór stanowi załącznik nr 3 do niniejszej umowy.</w:t>
      </w:r>
    </w:p>
    <w:p w:rsidR="00676E9E" w:rsidRPr="005A1FC1" w:rsidRDefault="00676E9E" w:rsidP="003D2A69">
      <w:pPr>
        <w:pStyle w:val="Akapitzlist"/>
        <w:numPr>
          <w:ilvl w:val="0"/>
          <w:numId w:val="56"/>
        </w:numPr>
        <w:spacing w:after="200" w:line="276" w:lineRule="auto"/>
        <w:ind w:left="426" w:hanging="426"/>
        <w:jc w:val="both"/>
        <w:rPr>
          <w:rFonts w:ascii="Arial" w:hAnsi="Arial" w:cs="Arial"/>
        </w:rPr>
      </w:pPr>
      <w:r w:rsidRPr="005A1FC1">
        <w:rPr>
          <w:rFonts w:ascii="Arial" w:hAnsi="Arial" w:cs="Arial"/>
        </w:rPr>
        <w:t>Wykonawca, w zakresie wykonywania umowy oraz w zakresie przedmiotu zamówienia, jest obowiązany do zapewnienia dostępności</w:t>
      </w:r>
      <w:r w:rsidR="00037B0A" w:rsidRPr="005A1FC1">
        <w:rPr>
          <w:rFonts w:ascii="Arial" w:hAnsi="Arial" w:cs="Arial"/>
        </w:rPr>
        <w:t xml:space="preserve"> parkingu strzeżonego</w:t>
      </w:r>
      <w:r w:rsidRPr="005A1FC1">
        <w:rPr>
          <w:rFonts w:ascii="Arial" w:hAnsi="Arial" w:cs="Arial"/>
        </w:rPr>
        <w:t xml:space="preserve"> osobom ze szczególnymi potrzebami, z uwzględnieniem wymogów określon</w:t>
      </w:r>
      <w:r w:rsidR="00037B0A" w:rsidRPr="005A1FC1">
        <w:rPr>
          <w:rFonts w:ascii="Arial" w:hAnsi="Arial" w:cs="Arial"/>
        </w:rPr>
        <w:t xml:space="preserve">ych na podstawie art. 6 ustawy </w:t>
      </w:r>
      <w:r w:rsidRPr="005A1FC1">
        <w:rPr>
          <w:rFonts w:ascii="Arial" w:hAnsi="Arial" w:cs="Arial"/>
        </w:rPr>
        <w:t>z dnia 19 lipca 2019 r. o zapewnieniu dostępności osobom ze szczególnymi potrzebami (</w:t>
      </w:r>
      <w:r w:rsidRPr="000C7C8B">
        <w:rPr>
          <w:rFonts w:ascii="Arial" w:hAnsi="Arial" w:cs="Arial"/>
        </w:rPr>
        <w:t>Dz. U. z 202</w:t>
      </w:r>
      <w:r w:rsidR="000C7C8B" w:rsidRPr="000C7C8B">
        <w:rPr>
          <w:rFonts w:ascii="Arial" w:hAnsi="Arial" w:cs="Arial"/>
        </w:rPr>
        <w:t>2</w:t>
      </w:r>
      <w:r w:rsidRPr="000C7C8B">
        <w:rPr>
          <w:rFonts w:ascii="Arial" w:hAnsi="Arial" w:cs="Arial"/>
        </w:rPr>
        <w:t xml:space="preserve"> r., poz. </w:t>
      </w:r>
      <w:r w:rsidR="000C7C8B" w:rsidRPr="000C7C8B">
        <w:rPr>
          <w:rFonts w:ascii="Arial" w:hAnsi="Arial" w:cs="Arial"/>
        </w:rPr>
        <w:t>2240</w:t>
      </w:r>
      <w:r w:rsidRPr="000C7C8B">
        <w:rPr>
          <w:rFonts w:ascii="Arial" w:hAnsi="Arial" w:cs="Arial"/>
        </w:rPr>
        <w:t xml:space="preserve"> ze zm</w:t>
      </w:r>
      <w:r w:rsidRPr="005A1FC1">
        <w:rPr>
          <w:rFonts w:ascii="Arial" w:hAnsi="Arial" w:cs="Arial"/>
        </w:rPr>
        <w:t xml:space="preserve">.). Parking powinien uwzględniać m. in. </w:t>
      </w:r>
    </w:p>
    <w:p w:rsidR="00676E9E" w:rsidRDefault="00E32B14" w:rsidP="003D2A69">
      <w:pPr>
        <w:pStyle w:val="Akapitzlist"/>
        <w:numPr>
          <w:ilvl w:val="1"/>
          <w:numId w:val="31"/>
        </w:numPr>
        <w:spacing w:after="200" w:line="276" w:lineRule="auto"/>
        <w:ind w:left="1134"/>
        <w:jc w:val="both"/>
        <w:rPr>
          <w:rFonts w:ascii="Arial" w:hAnsi="Arial" w:cs="Arial"/>
        </w:rPr>
      </w:pPr>
      <w:r>
        <w:rPr>
          <w:rFonts w:ascii="Arial" w:hAnsi="Arial" w:cs="Arial"/>
        </w:rPr>
        <w:t>elementy bezpieczeństwa ruchu na całym parkingu zwłaszcza w obrębie drogi dojazdowej i przejść dla pieszych, jeśli dotyczy,</w:t>
      </w:r>
    </w:p>
    <w:p w:rsidR="00E32B14" w:rsidRDefault="00E32B14" w:rsidP="003D2A69">
      <w:pPr>
        <w:pStyle w:val="Akapitzlist"/>
        <w:numPr>
          <w:ilvl w:val="1"/>
          <w:numId w:val="31"/>
        </w:numPr>
        <w:spacing w:after="200" w:line="276" w:lineRule="auto"/>
        <w:ind w:left="1134"/>
        <w:jc w:val="both"/>
        <w:rPr>
          <w:rFonts w:ascii="Arial" w:hAnsi="Arial" w:cs="Arial"/>
        </w:rPr>
      </w:pPr>
      <w:r>
        <w:rPr>
          <w:rFonts w:ascii="Arial" w:hAnsi="Arial" w:cs="Arial"/>
        </w:rPr>
        <w:t xml:space="preserve">miejsca postojowe, z których korzystają osoby ze szczególnymi potrzebami, </w:t>
      </w:r>
    </w:p>
    <w:p w:rsidR="005A1FC1" w:rsidRDefault="00E32B14" w:rsidP="003D2A69">
      <w:pPr>
        <w:pStyle w:val="Akapitzlist"/>
        <w:numPr>
          <w:ilvl w:val="1"/>
          <w:numId w:val="31"/>
        </w:numPr>
        <w:spacing w:after="200" w:line="276" w:lineRule="auto"/>
        <w:ind w:left="1134"/>
        <w:jc w:val="both"/>
        <w:rPr>
          <w:rFonts w:ascii="Arial" w:hAnsi="Arial" w:cs="Arial"/>
        </w:rPr>
      </w:pPr>
      <w:r>
        <w:rPr>
          <w:rFonts w:ascii="Arial" w:hAnsi="Arial" w:cs="Arial"/>
        </w:rPr>
        <w:t>drogi dojazdowe do parkingu z jezdnią o utwardzonej nawierzchni, jeśli długość nawierzchni przekracza 20m.</w:t>
      </w:r>
    </w:p>
    <w:p w:rsidR="00683CFE" w:rsidRPr="008D0C8B" w:rsidRDefault="00683CFE" w:rsidP="003D2A69">
      <w:pPr>
        <w:pStyle w:val="Akapitzlist"/>
        <w:numPr>
          <w:ilvl w:val="0"/>
          <w:numId w:val="56"/>
        </w:numPr>
        <w:spacing w:after="200" w:line="276" w:lineRule="auto"/>
        <w:ind w:left="426"/>
        <w:jc w:val="both"/>
        <w:rPr>
          <w:rFonts w:ascii="Arial" w:hAnsi="Arial" w:cs="Arial"/>
        </w:rPr>
      </w:pPr>
      <w:r w:rsidRPr="008D0C8B">
        <w:rPr>
          <w:rFonts w:ascii="Arial" w:hAnsi="Arial" w:cs="Arial"/>
        </w:rPr>
        <w:t>Wykonawca zobowiązany jest do przekazania dokumentacji</w:t>
      </w:r>
      <w:r w:rsidR="00037B0A" w:rsidRPr="008D0C8B">
        <w:rPr>
          <w:rFonts w:ascii="Arial" w:hAnsi="Arial" w:cs="Arial"/>
        </w:rPr>
        <w:t xml:space="preserve"> wskazanej</w:t>
      </w:r>
      <w:r w:rsidRPr="008D0C8B">
        <w:rPr>
          <w:rFonts w:ascii="Arial" w:hAnsi="Arial" w:cs="Arial"/>
        </w:rPr>
        <w:t xml:space="preserve"> w</w:t>
      </w:r>
      <w:r w:rsidR="003220FC" w:rsidRPr="008D0C8B">
        <w:rPr>
          <w:rFonts w:ascii="Arial" w:hAnsi="Arial" w:cs="Arial"/>
        </w:rPr>
        <w:t xml:space="preserve"> ust. 1</w:t>
      </w:r>
      <w:r w:rsidR="008038BA">
        <w:rPr>
          <w:rFonts w:ascii="Arial" w:hAnsi="Arial" w:cs="Arial"/>
        </w:rPr>
        <w:t>8</w:t>
      </w:r>
      <w:r w:rsidR="00037B0A" w:rsidRPr="008D0C8B">
        <w:rPr>
          <w:rFonts w:ascii="Arial" w:hAnsi="Arial" w:cs="Arial"/>
        </w:rPr>
        <w:t xml:space="preserve"> pkt. 1 lit. b </w:t>
      </w:r>
      <w:r w:rsidR="003220FC" w:rsidRPr="008D0C8B">
        <w:rPr>
          <w:rFonts w:ascii="Arial" w:hAnsi="Arial" w:cs="Arial"/>
        </w:rPr>
        <w:t>i ust. 1</w:t>
      </w:r>
      <w:r w:rsidR="008038BA">
        <w:rPr>
          <w:rFonts w:ascii="Arial" w:hAnsi="Arial" w:cs="Arial"/>
        </w:rPr>
        <w:t>8</w:t>
      </w:r>
      <w:r w:rsidRPr="008D0C8B">
        <w:rPr>
          <w:rFonts w:ascii="Arial" w:hAnsi="Arial" w:cs="Arial"/>
        </w:rPr>
        <w:t xml:space="preserve"> pkt. 2 </w:t>
      </w:r>
      <w:r w:rsidR="00037B0A" w:rsidRPr="008D0C8B">
        <w:rPr>
          <w:rFonts w:ascii="Arial" w:hAnsi="Arial" w:cs="Arial"/>
        </w:rPr>
        <w:t>lit</w:t>
      </w:r>
      <w:r w:rsidRPr="008D0C8B">
        <w:rPr>
          <w:rFonts w:ascii="Arial" w:hAnsi="Arial" w:cs="Arial"/>
        </w:rPr>
        <w:t>. b Zamawiającemu w terminach:</w:t>
      </w:r>
    </w:p>
    <w:p w:rsidR="002E1D6C" w:rsidRPr="00AC0205" w:rsidRDefault="00683CFE" w:rsidP="003D2A69">
      <w:pPr>
        <w:pStyle w:val="Akapitzlist"/>
        <w:numPr>
          <w:ilvl w:val="0"/>
          <w:numId w:val="29"/>
        </w:numPr>
        <w:spacing w:after="200" w:line="276" w:lineRule="auto"/>
        <w:ind w:left="1134"/>
        <w:jc w:val="both"/>
        <w:rPr>
          <w:rFonts w:ascii="Arial" w:hAnsi="Arial" w:cs="Arial"/>
        </w:rPr>
      </w:pPr>
      <w:r w:rsidRPr="00AC0205">
        <w:rPr>
          <w:rFonts w:ascii="Arial" w:hAnsi="Arial" w:cs="Arial"/>
        </w:rPr>
        <w:lastRenderedPageBreak/>
        <w:t>do dnia 1</w:t>
      </w:r>
      <w:r w:rsidR="005A1FC1">
        <w:rPr>
          <w:rFonts w:ascii="Arial" w:hAnsi="Arial" w:cs="Arial"/>
        </w:rPr>
        <w:t>7</w:t>
      </w:r>
      <w:r w:rsidRPr="00AC0205">
        <w:rPr>
          <w:rFonts w:ascii="Arial" w:hAnsi="Arial" w:cs="Arial"/>
        </w:rPr>
        <w:t>. każdego miesiąca za okres od 01. do 1</w:t>
      </w:r>
      <w:r w:rsidR="005A1FC1">
        <w:rPr>
          <w:rFonts w:ascii="Arial" w:hAnsi="Arial" w:cs="Arial"/>
        </w:rPr>
        <w:t>5</w:t>
      </w:r>
      <w:r w:rsidRPr="00AC0205">
        <w:rPr>
          <w:rFonts w:ascii="Arial" w:hAnsi="Arial" w:cs="Arial"/>
        </w:rPr>
        <w:t>. dnia bieżącego miesiąca</w:t>
      </w:r>
      <w:r w:rsidR="00551EAD" w:rsidRPr="00AC0205">
        <w:rPr>
          <w:rFonts w:ascii="Arial" w:hAnsi="Arial" w:cs="Arial"/>
        </w:rPr>
        <w:t>,</w:t>
      </w:r>
    </w:p>
    <w:p w:rsidR="00683CFE" w:rsidRPr="00AC0205" w:rsidRDefault="00683CFE" w:rsidP="003D2A69">
      <w:pPr>
        <w:pStyle w:val="Akapitzlist"/>
        <w:numPr>
          <w:ilvl w:val="0"/>
          <w:numId w:val="29"/>
        </w:numPr>
        <w:spacing w:line="276" w:lineRule="auto"/>
        <w:ind w:left="1134"/>
        <w:jc w:val="both"/>
        <w:rPr>
          <w:rFonts w:ascii="Arial" w:hAnsi="Arial" w:cs="Arial"/>
        </w:rPr>
      </w:pPr>
      <w:r w:rsidRPr="00AC0205">
        <w:rPr>
          <w:rFonts w:ascii="Arial" w:hAnsi="Arial" w:cs="Arial"/>
        </w:rPr>
        <w:t>do</w:t>
      </w:r>
      <w:r w:rsidR="001A25E1" w:rsidRPr="00AC0205">
        <w:rPr>
          <w:rFonts w:ascii="Arial" w:hAnsi="Arial" w:cs="Arial"/>
        </w:rPr>
        <w:t xml:space="preserve"> 5</w:t>
      </w:r>
      <w:r w:rsidRPr="00AC0205">
        <w:rPr>
          <w:rFonts w:ascii="Arial" w:hAnsi="Arial" w:cs="Arial"/>
        </w:rPr>
        <w:t xml:space="preserve"> dnia następnego miesiąca za okres od </w:t>
      </w:r>
      <w:r w:rsidR="005A1FC1">
        <w:rPr>
          <w:rFonts w:ascii="Arial" w:hAnsi="Arial" w:cs="Arial"/>
        </w:rPr>
        <w:t>16</w:t>
      </w:r>
      <w:r w:rsidRPr="00AC0205">
        <w:rPr>
          <w:rFonts w:ascii="Arial" w:hAnsi="Arial" w:cs="Arial"/>
        </w:rPr>
        <w:t>. do ostatniego dnia poprzedniego miesiąca</w:t>
      </w:r>
      <w:r w:rsidR="00551EAD" w:rsidRPr="00AC0205">
        <w:rPr>
          <w:rFonts w:ascii="Arial" w:hAnsi="Arial" w:cs="Arial"/>
        </w:rPr>
        <w:t>,</w:t>
      </w:r>
    </w:p>
    <w:p w:rsidR="00BC249F" w:rsidRDefault="00683CFE" w:rsidP="005A1FC1">
      <w:pPr>
        <w:spacing w:line="276" w:lineRule="auto"/>
        <w:ind w:left="426"/>
        <w:jc w:val="both"/>
        <w:rPr>
          <w:rFonts w:ascii="Arial" w:hAnsi="Arial" w:cs="Arial"/>
        </w:rPr>
      </w:pPr>
      <w:r w:rsidRPr="00AC0205">
        <w:rPr>
          <w:rFonts w:ascii="Arial" w:hAnsi="Arial" w:cs="Arial"/>
        </w:rPr>
        <w:t>do Urzędu Miasta Gorzowa Wielkopolskiego za pośrednictwem Kancelarii Urzędu Miasta Gorzowa Wl</w:t>
      </w:r>
      <w:r w:rsidR="00551EAD" w:rsidRPr="00AC0205">
        <w:rPr>
          <w:rFonts w:ascii="Arial" w:hAnsi="Arial" w:cs="Arial"/>
        </w:rPr>
        <w:t>kp.</w:t>
      </w:r>
    </w:p>
    <w:p w:rsidR="005A1FC1" w:rsidRDefault="00802866" w:rsidP="003D2A69">
      <w:pPr>
        <w:pStyle w:val="Akapitzlist"/>
        <w:numPr>
          <w:ilvl w:val="0"/>
          <w:numId w:val="57"/>
        </w:numPr>
        <w:spacing w:after="200" w:line="276" w:lineRule="auto"/>
        <w:ind w:left="426"/>
        <w:jc w:val="both"/>
        <w:rPr>
          <w:rFonts w:ascii="Arial" w:hAnsi="Arial" w:cs="Arial"/>
        </w:rPr>
      </w:pPr>
      <w:r w:rsidRPr="005A1FC1">
        <w:rPr>
          <w:rFonts w:ascii="Arial" w:hAnsi="Arial" w:cs="Arial"/>
        </w:rPr>
        <w:t xml:space="preserve">Wykonawca zobowiązany jest do poinformowania Zamawiającego, za pośrednictwem Wydziału Gospodarki Nieruchomościami i Majątku, w formie pisemnej, o upływie okresu przechowywania: 90 dni w odniesieniu do pojazdów usuniętych z art. 130a i 180 dni </w:t>
      </w:r>
      <w:r w:rsidRPr="005A1FC1">
        <w:rPr>
          <w:rFonts w:ascii="Arial" w:hAnsi="Arial" w:cs="Arial"/>
        </w:rPr>
        <w:br/>
        <w:t xml:space="preserve">w odniesieniu do  pojazdów usuniętych z art. 50a, zgodnie z załącznikiem nr </w:t>
      </w:r>
      <w:r w:rsidR="003C24C8" w:rsidRPr="005A1FC1">
        <w:rPr>
          <w:rFonts w:ascii="Arial" w:hAnsi="Arial" w:cs="Arial"/>
        </w:rPr>
        <w:t>5</w:t>
      </w:r>
      <w:r w:rsidRPr="005A1FC1">
        <w:rPr>
          <w:rFonts w:ascii="Arial" w:hAnsi="Arial" w:cs="Arial"/>
        </w:rPr>
        <w:t xml:space="preserve"> do umowy </w:t>
      </w:r>
      <w:r w:rsidRPr="005A1FC1">
        <w:rPr>
          <w:rFonts w:ascii="Arial" w:hAnsi="Arial" w:cs="Arial"/>
        </w:rPr>
        <w:br/>
        <w:t>w terminie nie przekraczającym 7 dni.</w:t>
      </w:r>
    </w:p>
    <w:p w:rsidR="005A1FC1" w:rsidRDefault="00BC3BF0" w:rsidP="003D2A69">
      <w:pPr>
        <w:pStyle w:val="Akapitzlist"/>
        <w:numPr>
          <w:ilvl w:val="0"/>
          <w:numId w:val="57"/>
        </w:numPr>
        <w:spacing w:after="200" w:line="276" w:lineRule="auto"/>
        <w:ind w:left="426"/>
        <w:jc w:val="both"/>
        <w:rPr>
          <w:rFonts w:ascii="Arial" w:hAnsi="Arial" w:cs="Arial"/>
        </w:rPr>
      </w:pPr>
      <w:r w:rsidRPr="005A1FC1">
        <w:rPr>
          <w:rFonts w:ascii="Arial" w:hAnsi="Arial" w:cs="Arial"/>
        </w:rPr>
        <w:t>Wykonawca zobowiązany jest przekazać Zamawiającemu</w:t>
      </w:r>
      <w:r w:rsidR="00235531" w:rsidRPr="005A1FC1">
        <w:rPr>
          <w:rFonts w:ascii="Arial" w:hAnsi="Arial" w:cs="Arial"/>
        </w:rPr>
        <w:t>,</w:t>
      </w:r>
      <w:r w:rsidRPr="005A1FC1">
        <w:rPr>
          <w:rFonts w:ascii="Arial" w:hAnsi="Arial" w:cs="Arial"/>
        </w:rPr>
        <w:t xml:space="preserve"> w dniu zakończenia niniejszej umowy</w:t>
      </w:r>
      <w:r w:rsidR="00235531" w:rsidRPr="005A1FC1">
        <w:rPr>
          <w:rFonts w:ascii="Arial" w:hAnsi="Arial" w:cs="Arial"/>
        </w:rPr>
        <w:t>,</w:t>
      </w:r>
      <w:r w:rsidRPr="005A1FC1">
        <w:rPr>
          <w:rFonts w:ascii="Arial" w:hAnsi="Arial" w:cs="Arial"/>
        </w:rPr>
        <w:t xml:space="preserve"> zestawienia nieodebranych pojazdów</w:t>
      </w:r>
      <w:r w:rsidR="00551EAD" w:rsidRPr="005A1FC1">
        <w:rPr>
          <w:rFonts w:ascii="Arial" w:hAnsi="Arial" w:cs="Arial"/>
        </w:rPr>
        <w:t xml:space="preserve"> (załącznik nr </w:t>
      </w:r>
      <w:r w:rsidR="00802866" w:rsidRPr="005A1FC1">
        <w:rPr>
          <w:rFonts w:ascii="Arial" w:hAnsi="Arial" w:cs="Arial"/>
        </w:rPr>
        <w:t>4</w:t>
      </w:r>
      <w:r w:rsidR="00551EAD" w:rsidRPr="005A1FC1">
        <w:rPr>
          <w:rFonts w:ascii="Arial" w:hAnsi="Arial" w:cs="Arial"/>
        </w:rPr>
        <w:t xml:space="preserve"> do umowy)</w:t>
      </w:r>
      <w:r w:rsidRPr="005A1FC1">
        <w:rPr>
          <w:rFonts w:ascii="Arial" w:hAnsi="Arial" w:cs="Arial"/>
        </w:rPr>
        <w:t xml:space="preserve"> wraz </w:t>
      </w:r>
      <w:r w:rsidR="00551EAD" w:rsidRPr="005A1FC1">
        <w:rPr>
          <w:rFonts w:ascii="Arial" w:hAnsi="Arial" w:cs="Arial"/>
        </w:rPr>
        <w:br/>
      </w:r>
      <w:r w:rsidRPr="005A1FC1">
        <w:rPr>
          <w:rFonts w:ascii="Arial" w:hAnsi="Arial" w:cs="Arial"/>
        </w:rPr>
        <w:t>z oryginałami dyspozycji usunięcia pojazdów</w:t>
      </w:r>
      <w:r w:rsidR="00B53066" w:rsidRPr="005A1FC1">
        <w:rPr>
          <w:rFonts w:ascii="Arial" w:hAnsi="Arial" w:cs="Arial"/>
        </w:rPr>
        <w:t xml:space="preserve"> w terminie 3 dni od zakończenia umowy</w:t>
      </w:r>
      <w:r w:rsidRPr="005A1FC1">
        <w:rPr>
          <w:rFonts w:ascii="Arial" w:hAnsi="Arial" w:cs="Arial"/>
        </w:rPr>
        <w:t xml:space="preserve">, </w:t>
      </w:r>
      <w:r w:rsidR="00205582">
        <w:rPr>
          <w:rFonts w:ascii="Arial" w:hAnsi="Arial" w:cs="Arial"/>
        </w:rPr>
        <w:br/>
      </w:r>
      <w:r w:rsidRPr="005A1FC1">
        <w:rPr>
          <w:rFonts w:ascii="Arial" w:hAnsi="Arial" w:cs="Arial"/>
        </w:rPr>
        <w:t xml:space="preserve">a także udostępnić pojazdy do odbioru przez </w:t>
      </w:r>
      <w:r w:rsidR="00235531" w:rsidRPr="005A1FC1">
        <w:rPr>
          <w:rFonts w:ascii="Arial" w:hAnsi="Arial" w:cs="Arial"/>
        </w:rPr>
        <w:t>nowego Wykonawcę</w:t>
      </w:r>
      <w:r w:rsidR="00AD178F" w:rsidRPr="005A1FC1">
        <w:rPr>
          <w:rFonts w:ascii="Arial" w:hAnsi="Arial" w:cs="Arial"/>
        </w:rPr>
        <w:t>,</w:t>
      </w:r>
      <w:r w:rsidR="00235531" w:rsidRPr="005A1FC1">
        <w:rPr>
          <w:rFonts w:ascii="Arial" w:hAnsi="Arial" w:cs="Arial"/>
        </w:rPr>
        <w:t xml:space="preserve"> wyznaczonego</w:t>
      </w:r>
      <w:r w:rsidRPr="005A1FC1">
        <w:rPr>
          <w:rFonts w:ascii="Arial" w:hAnsi="Arial" w:cs="Arial"/>
        </w:rPr>
        <w:t xml:space="preserve"> przez Prezydenta Miasta Gorzowa Wielkopolskiego</w:t>
      </w:r>
      <w:r w:rsidR="00235531" w:rsidRPr="005A1FC1">
        <w:rPr>
          <w:rFonts w:ascii="Arial" w:hAnsi="Arial" w:cs="Arial"/>
        </w:rPr>
        <w:t>,</w:t>
      </w:r>
      <w:r w:rsidRPr="005A1FC1">
        <w:rPr>
          <w:rFonts w:ascii="Arial" w:hAnsi="Arial" w:cs="Arial"/>
        </w:rPr>
        <w:t xml:space="preserve"> w terminie 6 dni roboczych</w:t>
      </w:r>
      <w:r w:rsidR="009B4128" w:rsidRPr="005A1FC1">
        <w:rPr>
          <w:rFonts w:ascii="Arial" w:hAnsi="Arial" w:cs="Arial"/>
        </w:rPr>
        <w:t xml:space="preserve"> od momentu zakończenia umowy</w:t>
      </w:r>
      <w:r w:rsidR="00B53066" w:rsidRPr="005A1FC1">
        <w:rPr>
          <w:rFonts w:ascii="Arial" w:hAnsi="Arial" w:cs="Arial"/>
        </w:rPr>
        <w:t>.</w:t>
      </w:r>
      <w:r w:rsidRPr="005A1FC1">
        <w:rPr>
          <w:rFonts w:ascii="Arial" w:hAnsi="Arial" w:cs="Arial"/>
        </w:rPr>
        <w:t xml:space="preserve"> </w:t>
      </w:r>
      <w:r w:rsidR="007B5C8B" w:rsidRPr="005A1FC1">
        <w:rPr>
          <w:rFonts w:ascii="Arial" w:hAnsi="Arial" w:cs="Arial"/>
        </w:rPr>
        <w:t>Wykonawca nie będzie rościł</w:t>
      </w:r>
      <w:r w:rsidR="009B4128" w:rsidRPr="005A1FC1">
        <w:rPr>
          <w:rFonts w:ascii="Arial" w:hAnsi="Arial" w:cs="Arial"/>
        </w:rPr>
        <w:t xml:space="preserve"> opłat za przechowywanie pojazdów</w:t>
      </w:r>
      <w:r w:rsidR="007B5C8B" w:rsidRPr="005A1FC1">
        <w:rPr>
          <w:rFonts w:ascii="Arial" w:hAnsi="Arial" w:cs="Arial"/>
        </w:rPr>
        <w:t xml:space="preserve"> </w:t>
      </w:r>
      <w:r w:rsidR="00B53066" w:rsidRPr="005A1FC1">
        <w:rPr>
          <w:rFonts w:ascii="Arial" w:hAnsi="Arial" w:cs="Arial"/>
        </w:rPr>
        <w:t>po zakończeniu niniejszej umowy.</w:t>
      </w:r>
    </w:p>
    <w:p w:rsidR="005A1FC1" w:rsidRDefault="00B53066" w:rsidP="003D2A69">
      <w:pPr>
        <w:pStyle w:val="Akapitzlist"/>
        <w:numPr>
          <w:ilvl w:val="0"/>
          <w:numId w:val="57"/>
        </w:numPr>
        <w:spacing w:after="200" w:line="276" w:lineRule="auto"/>
        <w:ind w:left="426"/>
        <w:jc w:val="both"/>
        <w:rPr>
          <w:rFonts w:ascii="Arial" w:hAnsi="Arial" w:cs="Arial"/>
        </w:rPr>
      </w:pPr>
      <w:r w:rsidRPr="005A1FC1">
        <w:rPr>
          <w:rFonts w:ascii="Arial" w:hAnsi="Arial" w:cs="Arial"/>
        </w:rPr>
        <w:t>Za okres przechowywania pojazdów</w:t>
      </w:r>
      <w:r w:rsidR="009B4128" w:rsidRPr="005A1FC1">
        <w:rPr>
          <w:rFonts w:ascii="Arial" w:hAnsi="Arial" w:cs="Arial"/>
        </w:rPr>
        <w:t xml:space="preserve"> nieodebranych przez właścicieli do dnia zakończenia umowy</w:t>
      </w:r>
      <w:r w:rsidR="002E1D6C" w:rsidRPr="005A1FC1">
        <w:rPr>
          <w:rFonts w:ascii="Arial" w:hAnsi="Arial" w:cs="Arial"/>
        </w:rPr>
        <w:t>, o których mowa w ust. 22</w:t>
      </w:r>
      <w:r w:rsidRPr="005A1FC1">
        <w:rPr>
          <w:rFonts w:ascii="Arial" w:hAnsi="Arial" w:cs="Arial"/>
        </w:rPr>
        <w:t>, Wykonawca wystawi fakturę VAT na rzecz Miasta Gorzowa Wielkopolskiego</w:t>
      </w:r>
      <w:r w:rsidR="009B4128" w:rsidRPr="005A1FC1">
        <w:rPr>
          <w:rFonts w:ascii="Arial" w:hAnsi="Arial" w:cs="Arial"/>
        </w:rPr>
        <w:t xml:space="preserve">, na kwotę wynikającą z załącznika nr 4. </w:t>
      </w:r>
      <w:r w:rsidR="00802866" w:rsidRPr="005A1FC1">
        <w:rPr>
          <w:rFonts w:ascii="Arial" w:hAnsi="Arial" w:cs="Arial"/>
        </w:rPr>
        <w:t>Płatność</w:t>
      </w:r>
      <w:r w:rsidR="009B4128" w:rsidRPr="005A1FC1">
        <w:rPr>
          <w:rFonts w:ascii="Arial" w:hAnsi="Arial" w:cs="Arial"/>
        </w:rPr>
        <w:t xml:space="preserve"> </w:t>
      </w:r>
      <w:r w:rsidR="00802866" w:rsidRPr="005A1FC1">
        <w:rPr>
          <w:rFonts w:ascii="Arial" w:hAnsi="Arial" w:cs="Arial"/>
        </w:rPr>
        <w:t>nastąpi</w:t>
      </w:r>
      <w:r w:rsidR="009B4128" w:rsidRPr="005A1FC1">
        <w:rPr>
          <w:rFonts w:ascii="Arial" w:hAnsi="Arial" w:cs="Arial"/>
        </w:rPr>
        <w:t xml:space="preserve"> </w:t>
      </w:r>
      <w:r w:rsidR="00802866" w:rsidRPr="005A1FC1">
        <w:rPr>
          <w:rFonts w:ascii="Arial" w:hAnsi="Arial" w:cs="Arial"/>
        </w:rPr>
        <w:br/>
      </w:r>
      <w:r w:rsidR="009B4128" w:rsidRPr="005A1FC1">
        <w:rPr>
          <w:rFonts w:ascii="Arial" w:hAnsi="Arial" w:cs="Arial"/>
        </w:rPr>
        <w:t xml:space="preserve">w terminie 21 dni od </w:t>
      </w:r>
      <w:r w:rsidR="006B431C">
        <w:rPr>
          <w:rFonts w:ascii="Arial" w:hAnsi="Arial" w:cs="Arial"/>
        </w:rPr>
        <w:t>dnia wpływu</w:t>
      </w:r>
      <w:r w:rsidR="009B4128" w:rsidRPr="005A1FC1">
        <w:rPr>
          <w:rFonts w:ascii="Arial" w:hAnsi="Arial" w:cs="Arial"/>
        </w:rPr>
        <w:t xml:space="preserve"> faktury</w:t>
      </w:r>
      <w:r w:rsidR="006B431C">
        <w:rPr>
          <w:rFonts w:ascii="Arial" w:hAnsi="Arial" w:cs="Arial"/>
        </w:rPr>
        <w:t xml:space="preserve"> do Zamawiającego</w:t>
      </w:r>
      <w:r w:rsidR="00802866" w:rsidRPr="005A1FC1">
        <w:rPr>
          <w:rFonts w:ascii="Arial" w:hAnsi="Arial" w:cs="Arial"/>
        </w:rPr>
        <w:t>.</w:t>
      </w:r>
    </w:p>
    <w:p w:rsidR="00030E18" w:rsidRPr="005A1FC1" w:rsidRDefault="00030E18" w:rsidP="003D2A69">
      <w:pPr>
        <w:pStyle w:val="Akapitzlist"/>
        <w:numPr>
          <w:ilvl w:val="0"/>
          <w:numId w:val="57"/>
        </w:numPr>
        <w:spacing w:after="200" w:line="276" w:lineRule="auto"/>
        <w:ind w:left="426"/>
        <w:jc w:val="both"/>
        <w:rPr>
          <w:rFonts w:ascii="Arial" w:hAnsi="Arial" w:cs="Arial"/>
        </w:rPr>
      </w:pPr>
      <w:r w:rsidRPr="005A1FC1">
        <w:rPr>
          <w:rFonts w:ascii="Arial" w:hAnsi="Arial" w:cs="Arial"/>
          <w:lang w:eastAsia="en-US"/>
        </w:rPr>
        <w:t xml:space="preserve">Wykonawca zobowiązany jest do: </w:t>
      </w:r>
    </w:p>
    <w:p w:rsidR="003D78A9" w:rsidRPr="003D78A9" w:rsidRDefault="00EE1F42" w:rsidP="00D31912">
      <w:pPr>
        <w:pStyle w:val="Akapitzlist"/>
        <w:numPr>
          <w:ilvl w:val="0"/>
          <w:numId w:val="1"/>
        </w:numPr>
        <w:spacing w:line="276" w:lineRule="auto"/>
        <w:ind w:left="1134" w:hanging="426"/>
        <w:jc w:val="both"/>
        <w:rPr>
          <w:rFonts w:ascii="Arial" w:hAnsi="Arial" w:cs="Arial"/>
          <w:lang w:eastAsia="en-US"/>
        </w:rPr>
      </w:pPr>
      <w:r>
        <w:rPr>
          <w:rFonts w:ascii="Arial" w:hAnsi="Arial" w:cs="Arial"/>
          <w:lang w:eastAsia="en-US"/>
        </w:rPr>
        <w:t>ś</w:t>
      </w:r>
      <w:r w:rsidR="004C1EC3">
        <w:rPr>
          <w:rFonts w:ascii="Arial" w:hAnsi="Arial" w:cs="Arial"/>
          <w:lang w:eastAsia="en-US"/>
        </w:rPr>
        <w:t>wiadczenia usług usuwania</w:t>
      </w:r>
      <w:r w:rsidR="004C6DD2">
        <w:rPr>
          <w:rFonts w:ascii="Arial" w:hAnsi="Arial" w:cs="Arial"/>
          <w:lang w:eastAsia="en-US"/>
        </w:rPr>
        <w:t xml:space="preserve"> pojazdów zgodnie z art. 24a ust. 2a, 2b ustawy z dnia 14 grudnia 2012r. o </w:t>
      </w:r>
      <w:r w:rsidR="004C6DD2" w:rsidRPr="000C7C8B">
        <w:rPr>
          <w:rFonts w:ascii="Arial" w:hAnsi="Arial" w:cs="Arial"/>
          <w:lang w:eastAsia="en-US"/>
        </w:rPr>
        <w:t>odpadach (Dz. U. z 202</w:t>
      </w:r>
      <w:r w:rsidR="000C7C8B" w:rsidRPr="000C7C8B">
        <w:rPr>
          <w:rFonts w:ascii="Arial" w:hAnsi="Arial" w:cs="Arial"/>
          <w:lang w:eastAsia="en-US"/>
        </w:rPr>
        <w:t>3</w:t>
      </w:r>
      <w:r w:rsidR="00AD7539" w:rsidRPr="000C7C8B">
        <w:rPr>
          <w:rFonts w:ascii="Arial" w:hAnsi="Arial" w:cs="Arial"/>
          <w:lang w:eastAsia="en-US"/>
        </w:rPr>
        <w:t xml:space="preserve"> </w:t>
      </w:r>
      <w:r w:rsidR="004C6DD2" w:rsidRPr="000C7C8B">
        <w:rPr>
          <w:rFonts w:ascii="Arial" w:hAnsi="Arial" w:cs="Arial"/>
          <w:lang w:eastAsia="en-US"/>
        </w:rPr>
        <w:t xml:space="preserve">r. poz. </w:t>
      </w:r>
      <w:r w:rsidR="000C7C8B" w:rsidRPr="000C7C8B">
        <w:rPr>
          <w:rFonts w:ascii="Arial" w:hAnsi="Arial" w:cs="Arial"/>
          <w:lang w:eastAsia="en-US"/>
        </w:rPr>
        <w:t>1587</w:t>
      </w:r>
      <w:r w:rsidR="000C7C8B">
        <w:rPr>
          <w:rFonts w:ascii="Arial" w:hAnsi="Arial" w:cs="Arial"/>
          <w:lang w:eastAsia="en-US"/>
        </w:rPr>
        <w:t xml:space="preserve"> ze zm.</w:t>
      </w:r>
      <w:r w:rsidR="004C6DD2">
        <w:rPr>
          <w:rFonts w:ascii="Arial" w:hAnsi="Arial" w:cs="Arial"/>
          <w:lang w:eastAsia="en-US"/>
        </w:rPr>
        <w:t>);</w:t>
      </w:r>
    </w:p>
    <w:p w:rsidR="00030E18" w:rsidRDefault="00EE1F42" w:rsidP="00D31912">
      <w:pPr>
        <w:pStyle w:val="Akapitzlist"/>
        <w:numPr>
          <w:ilvl w:val="0"/>
          <w:numId w:val="1"/>
        </w:numPr>
        <w:spacing w:line="276" w:lineRule="auto"/>
        <w:ind w:left="1134" w:hanging="426"/>
        <w:jc w:val="both"/>
        <w:rPr>
          <w:rFonts w:ascii="Arial" w:hAnsi="Arial" w:cs="Arial"/>
          <w:lang w:eastAsia="en-US"/>
        </w:rPr>
      </w:pPr>
      <w:r>
        <w:rPr>
          <w:rFonts w:ascii="Arial" w:hAnsi="Arial" w:cs="Arial"/>
          <w:lang w:eastAsia="en-US"/>
        </w:rPr>
        <w:t>z</w:t>
      </w:r>
      <w:r w:rsidR="00C15D26">
        <w:rPr>
          <w:rFonts w:ascii="Arial" w:hAnsi="Arial" w:cs="Arial"/>
          <w:lang w:eastAsia="en-US"/>
        </w:rPr>
        <w:t>apewnienia</w:t>
      </w:r>
      <w:r w:rsidR="004C6DD2">
        <w:rPr>
          <w:rFonts w:ascii="Arial" w:hAnsi="Arial" w:cs="Arial"/>
          <w:lang w:eastAsia="en-US"/>
        </w:rPr>
        <w:t xml:space="preserve"> </w:t>
      </w:r>
      <w:r w:rsidR="00030E18" w:rsidRPr="004C6DD2">
        <w:rPr>
          <w:rFonts w:ascii="Arial" w:hAnsi="Arial" w:cs="Arial"/>
          <w:lang w:eastAsia="en-US"/>
        </w:rPr>
        <w:t xml:space="preserve">gotowości świadczenia usług stanowiących przedmiot niniejszej umowy </w:t>
      </w:r>
      <w:r w:rsidR="00030E18" w:rsidRPr="004C6DD2">
        <w:rPr>
          <w:rFonts w:ascii="Arial" w:hAnsi="Arial" w:cs="Arial"/>
        </w:rPr>
        <w:t>całodobowo</w:t>
      </w:r>
      <w:r w:rsidR="00C15D26">
        <w:rPr>
          <w:rFonts w:ascii="Arial" w:hAnsi="Arial" w:cs="Arial"/>
        </w:rPr>
        <w:t>,</w:t>
      </w:r>
      <w:r w:rsidR="00030E18" w:rsidRPr="004C6DD2">
        <w:rPr>
          <w:rFonts w:ascii="Arial" w:hAnsi="Arial" w:cs="Arial"/>
        </w:rPr>
        <w:t xml:space="preserve"> przez 7 dni w tygodniu</w:t>
      </w:r>
      <w:r w:rsidR="00030E18" w:rsidRPr="004C6DD2">
        <w:rPr>
          <w:rFonts w:ascii="Arial" w:hAnsi="Arial" w:cs="Arial"/>
          <w:lang w:eastAsia="en-US"/>
        </w:rPr>
        <w:t xml:space="preserve"> na każde zlecenie, to jest telefoniczne powiadomienie o konieczności usunięcia pojazdu z drogi na parking strzeżony, przekazane przez uprawniony podmiot w ramach stosowania 130a </w:t>
      </w:r>
      <w:r w:rsidR="002A5F85" w:rsidRPr="004C6DD2">
        <w:rPr>
          <w:rFonts w:ascii="Arial" w:hAnsi="Arial" w:cs="Arial"/>
          <w:lang w:eastAsia="en-US"/>
        </w:rPr>
        <w:t>i art. 50a</w:t>
      </w:r>
      <w:r w:rsidR="00030E18" w:rsidRPr="004C6DD2">
        <w:rPr>
          <w:rFonts w:ascii="Arial" w:hAnsi="Arial" w:cs="Arial"/>
          <w:lang w:eastAsia="en-US"/>
        </w:rPr>
        <w:t xml:space="preserve"> ustawy;</w:t>
      </w:r>
    </w:p>
    <w:p w:rsidR="00EE1F42" w:rsidRPr="004C6DD2" w:rsidRDefault="00EE1F42" w:rsidP="00D31912">
      <w:pPr>
        <w:pStyle w:val="Akapitzlist"/>
        <w:numPr>
          <w:ilvl w:val="0"/>
          <w:numId w:val="1"/>
        </w:numPr>
        <w:spacing w:line="276" w:lineRule="auto"/>
        <w:ind w:left="1134" w:hanging="426"/>
        <w:jc w:val="both"/>
        <w:rPr>
          <w:rFonts w:ascii="Arial" w:hAnsi="Arial" w:cs="Arial"/>
          <w:lang w:eastAsia="en-US"/>
        </w:rPr>
      </w:pPr>
      <w:r>
        <w:rPr>
          <w:rFonts w:ascii="Arial" w:hAnsi="Arial" w:cs="Arial"/>
          <w:lang w:eastAsia="en-US"/>
        </w:rPr>
        <w:t>nieodpłatnego przewozu pojazdów z parkingu dotychczasowego Wykonawcy na swój parking, w terminie do 6 dni roboczych od rozpoczęcia terminu realizacji niniejszej umowy;</w:t>
      </w:r>
    </w:p>
    <w:p w:rsidR="00030E18" w:rsidRPr="004C6DD2" w:rsidRDefault="00030E18" w:rsidP="00D31912">
      <w:pPr>
        <w:pStyle w:val="Akapitzlist"/>
        <w:numPr>
          <w:ilvl w:val="0"/>
          <w:numId w:val="1"/>
        </w:numPr>
        <w:spacing w:line="276" w:lineRule="auto"/>
        <w:ind w:left="1134" w:hanging="426"/>
        <w:jc w:val="both"/>
        <w:rPr>
          <w:rFonts w:ascii="Arial" w:hAnsi="Arial" w:cs="Arial"/>
          <w:lang w:eastAsia="en-US"/>
        </w:rPr>
      </w:pPr>
      <w:r w:rsidRPr="004C6DD2">
        <w:rPr>
          <w:rFonts w:ascii="Arial" w:hAnsi="Arial" w:cs="Arial"/>
          <w:lang w:eastAsia="en-US"/>
        </w:rPr>
        <w:t>zapewnienia całodobowej łączności przy użyciu telefonów stacjonarnych lub komórkowych</w:t>
      </w:r>
      <w:r w:rsidR="009F1852">
        <w:rPr>
          <w:rFonts w:ascii="Arial" w:hAnsi="Arial" w:cs="Arial"/>
          <w:lang w:eastAsia="en-US"/>
        </w:rPr>
        <w:t>,</w:t>
      </w:r>
      <w:r w:rsidRPr="004C6DD2">
        <w:rPr>
          <w:rFonts w:ascii="Arial" w:hAnsi="Arial" w:cs="Arial"/>
          <w:lang w:eastAsia="en-US"/>
        </w:rPr>
        <w:t xml:space="preserve"> w celu umożliwienia przekazywania dyspozycji w każdym momencie realizacji umowy; </w:t>
      </w:r>
    </w:p>
    <w:p w:rsidR="00030E18" w:rsidRPr="004C6DD2" w:rsidRDefault="00030E18" w:rsidP="00D31912">
      <w:pPr>
        <w:pStyle w:val="Akapitzlist"/>
        <w:numPr>
          <w:ilvl w:val="0"/>
          <w:numId w:val="1"/>
        </w:numPr>
        <w:spacing w:line="276" w:lineRule="auto"/>
        <w:ind w:left="1134" w:hanging="426"/>
        <w:jc w:val="both"/>
        <w:rPr>
          <w:rFonts w:ascii="Arial" w:hAnsi="Arial" w:cs="Arial"/>
          <w:lang w:eastAsia="en-US"/>
        </w:rPr>
      </w:pPr>
      <w:r w:rsidRPr="004C6DD2">
        <w:rPr>
          <w:rFonts w:ascii="Arial" w:hAnsi="Arial" w:cs="Arial"/>
          <w:lang w:eastAsia="en-US"/>
        </w:rPr>
        <w:t>szybkiego i sprawnego wykonania dyspozycji usunięcia i przekazania pojazdu na parking strzeżony;</w:t>
      </w:r>
    </w:p>
    <w:p w:rsidR="00030E18" w:rsidRPr="000217C1" w:rsidRDefault="00030E18" w:rsidP="00D31912">
      <w:pPr>
        <w:pStyle w:val="Akapitzlist"/>
        <w:numPr>
          <w:ilvl w:val="0"/>
          <w:numId w:val="1"/>
        </w:numPr>
        <w:spacing w:line="276" w:lineRule="auto"/>
        <w:ind w:left="1134" w:hanging="426"/>
        <w:jc w:val="both"/>
        <w:rPr>
          <w:rFonts w:ascii="Arial" w:hAnsi="Arial" w:cs="Arial"/>
          <w:bCs/>
          <w:color w:val="000000"/>
        </w:rPr>
      </w:pPr>
      <w:r w:rsidRPr="000217C1">
        <w:rPr>
          <w:rFonts w:ascii="Arial" w:hAnsi="Arial" w:cs="Arial"/>
          <w:color w:val="000000"/>
          <w:lang w:eastAsia="en-US"/>
        </w:rPr>
        <w:t>świadczenia usług stanowiących przedmiot umowy pojazdami sprawnymi technicznie, przystosowan</w:t>
      </w:r>
      <w:r w:rsidR="00BF41F4">
        <w:rPr>
          <w:rFonts w:ascii="Arial" w:hAnsi="Arial" w:cs="Arial"/>
          <w:color w:val="000000"/>
          <w:lang w:eastAsia="en-US"/>
        </w:rPr>
        <w:t>ymi do usuwania pojazdów danego</w:t>
      </w:r>
      <w:r w:rsidR="004C1EC3">
        <w:rPr>
          <w:rFonts w:ascii="Arial" w:hAnsi="Arial" w:cs="Arial"/>
          <w:color w:val="000000"/>
          <w:lang w:eastAsia="en-US"/>
        </w:rPr>
        <w:t xml:space="preserve"> </w:t>
      </w:r>
      <w:r w:rsidRPr="000217C1">
        <w:rPr>
          <w:rFonts w:ascii="Arial" w:hAnsi="Arial" w:cs="Arial"/>
          <w:color w:val="000000"/>
          <w:lang w:eastAsia="en-US"/>
        </w:rPr>
        <w:t>rodzaju, posiadającymi opłaconą polisę OC, a także spełniającymi warunki techniczne określone w rozporządzeniu Ministra Infrastruktury z dnia 31 grudnia 2002 r. w sprawie warunków technicznych pojazdów oraz zakresu ich niezbędnego wyposażenia (</w:t>
      </w:r>
      <w:r w:rsidRPr="000C7C8B">
        <w:rPr>
          <w:rFonts w:ascii="Arial" w:hAnsi="Arial" w:cs="Arial"/>
          <w:bCs/>
          <w:color w:val="000000"/>
        </w:rPr>
        <w:t>Dz. U. z 20</w:t>
      </w:r>
      <w:r w:rsidR="000C7C8B" w:rsidRPr="000C7C8B">
        <w:rPr>
          <w:rFonts w:ascii="Arial" w:hAnsi="Arial" w:cs="Arial"/>
          <w:bCs/>
          <w:color w:val="000000"/>
        </w:rPr>
        <w:t>24</w:t>
      </w:r>
      <w:r w:rsidR="00AD7539" w:rsidRPr="000C7C8B">
        <w:rPr>
          <w:rFonts w:ascii="Arial" w:hAnsi="Arial" w:cs="Arial"/>
          <w:color w:val="000000"/>
        </w:rPr>
        <w:t xml:space="preserve"> </w:t>
      </w:r>
      <w:r w:rsidR="000217C1" w:rsidRPr="000C7C8B">
        <w:rPr>
          <w:rFonts w:ascii="Arial" w:hAnsi="Arial" w:cs="Arial"/>
          <w:color w:val="000000"/>
        </w:rPr>
        <w:t>r.</w:t>
      </w:r>
      <w:r w:rsidRPr="000C7C8B">
        <w:rPr>
          <w:rFonts w:ascii="Arial" w:hAnsi="Arial" w:cs="Arial"/>
          <w:bCs/>
          <w:color w:val="000000"/>
        </w:rPr>
        <w:t xml:space="preserve"> poz. </w:t>
      </w:r>
      <w:r w:rsidR="000C7C8B" w:rsidRPr="000C7C8B">
        <w:rPr>
          <w:rFonts w:ascii="Arial" w:hAnsi="Arial" w:cs="Arial"/>
          <w:color w:val="000000"/>
        </w:rPr>
        <w:t>502</w:t>
      </w:r>
      <w:r w:rsidRPr="000217C1">
        <w:rPr>
          <w:rFonts w:ascii="Arial" w:hAnsi="Arial" w:cs="Arial"/>
          <w:bCs/>
          <w:color w:val="000000"/>
        </w:rPr>
        <w:t xml:space="preserve">); </w:t>
      </w:r>
    </w:p>
    <w:p w:rsidR="00030E18" w:rsidRPr="000217C1" w:rsidRDefault="00030E18" w:rsidP="00D31912">
      <w:pPr>
        <w:pStyle w:val="Akapitzlist"/>
        <w:numPr>
          <w:ilvl w:val="0"/>
          <w:numId w:val="1"/>
        </w:numPr>
        <w:spacing w:line="276" w:lineRule="auto"/>
        <w:ind w:left="1134" w:hanging="426"/>
        <w:jc w:val="both"/>
        <w:rPr>
          <w:rFonts w:ascii="Arial" w:hAnsi="Arial" w:cs="Arial"/>
          <w:lang w:eastAsia="en-US"/>
        </w:rPr>
      </w:pPr>
      <w:r w:rsidRPr="000217C1">
        <w:rPr>
          <w:rFonts w:ascii="Arial" w:hAnsi="Arial" w:cs="Arial"/>
          <w:lang w:eastAsia="en-US"/>
        </w:rPr>
        <w:lastRenderedPageBreak/>
        <w:t>przybycia na miejsce zdarzenia w celu wykonania usługi usunięcia pojazdu niezwłocznie, w czasie nie dłuższym niż</w:t>
      </w:r>
      <w:r w:rsidR="00FC230D" w:rsidRPr="000217C1">
        <w:rPr>
          <w:rFonts w:ascii="Arial" w:hAnsi="Arial" w:cs="Arial"/>
          <w:lang w:eastAsia="en-US"/>
        </w:rPr>
        <w:t xml:space="preserve"> </w:t>
      </w:r>
      <w:r w:rsidR="00C648A5" w:rsidRPr="001A25E1">
        <w:rPr>
          <w:rFonts w:ascii="Arial" w:hAnsi="Arial" w:cs="Arial"/>
          <w:lang w:eastAsia="en-US"/>
        </w:rPr>
        <w:t>…………</w:t>
      </w:r>
      <w:r w:rsidR="000217C1" w:rsidRPr="001A25E1">
        <w:rPr>
          <w:rFonts w:ascii="Arial" w:hAnsi="Arial" w:cs="Arial"/>
          <w:lang w:eastAsia="en-US"/>
        </w:rPr>
        <w:t xml:space="preserve"> </w:t>
      </w:r>
      <w:r w:rsidR="00FC230D" w:rsidRPr="001A25E1">
        <w:rPr>
          <w:rFonts w:ascii="Arial" w:hAnsi="Arial" w:cs="Arial"/>
          <w:lang w:eastAsia="en-US"/>
        </w:rPr>
        <w:t>minut</w:t>
      </w:r>
      <w:r w:rsidR="000217C1" w:rsidRPr="000217C1">
        <w:rPr>
          <w:rFonts w:ascii="Arial" w:hAnsi="Arial" w:cs="Arial"/>
          <w:lang w:eastAsia="en-US"/>
        </w:rPr>
        <w:t xml:space="preserve"> od momentu odebrania dyspozycji usunięcia pojazdu, możliwie najkrótszą drogą do miejsca wskazanego przez organ wydający dyspozycje usunięcia</w:t>
      </w:r>
      <w:r w:rsidR="006061D1" w:rsidRPr="000217C1">
        <w:rPr>
          <w:rFonts w:ascii="Arial" w:hAnsi="Arial" w:cs="Arial"/>
          <w:lang w:eastAsia="en-US"/>
        </w:rPr>
        <w:t>;</w:t>
      </w:r>
    </w:p>
    <w:p w:rsidR="000217C1" w:rsidRDefault="00030E18" w:rsidP="00D31912">
      <w:pPr>
        <w:pStyle w:val="Akapitzlist"/>
        <w:numPr>
          <w:ilvl w:val="0"/>
          <w:numId w:val="1"/>
        </w:numPr>
        <w:spacing w:line="276" w:lineRule="auto"/>
        <w:ind w:left="1134" w:hanging="426"/>
        <w:jc w:val="both"/>
        <w:rPr>
          <w:rFonts w:ascii="Arial" w:hAnsi="Arial" w:cs="Arial"/>
          <w:lang w:eastAsia="en-US"/>
        </w:rPr>
      </w:pPr>
      <w:r w:rsidRPr="000217C1">
        <w:rPr>
          <w:rFonts w:ascii="Arial" w:hAnsi="Arial" w:cs="Arial"/>
          <w:lang w:eastAsia="en-US"/>
        </w:rPr>
        <w:t>wykonania dokumentacji fotograficznej dotyczącej każdego usuwanego pojazdu, pole</w:t>
      </w:r>
      <w:r w:rsidR="000217C1">
        <w:rPr>
          <w:rFonts w:ascii="Arial" w:hAnsi="Arial" w:cs="Arial"/>
          <w:lang w:eastAsia="en-US"/>
        </w:rPr>
        <w:t xml:space="preserve">gającej na wykonaniu fotografii </w:t>
      </w:r>
      <w:r w:rsidRPr="000217C1">
        <w:rPr>
          <w:rFonts w:ascii="Arial" w:hAnsi="Arial" w:cs="Arial"/>
          <w:lang w:eastAsia="en-US"/>
        </w:rPr>
        <w:t xml:space="preserve">umożliwiających zlokalizowanie miejsca zdarzenia w terenie oraz identyfikację </w:t>
      </w:r>
      <w:r w:rsidR="000217C1" w:rsidRPr="000217C1">
        <w:rPr>
          <w:rFonts w:ascii="Arial" w:hAnsi="Arial" w:cs="Arial"/>
          <w:lang w:eastAsia="en-US"/>
        </w:rPr>
        <w:t>i stan usuwanego pojazdu</w:t>
      </w:r>
      <w:r w:rsidR="000217C1" w:rsidRPr="000217C1">
        <w:rPr>
          <w:rFonts w:ascii="Arial" w:hAnsi="Arial" w:cs="Arial"/>
        </w:rPr>
        <w:t xml:space="preserve"> (przód, bok prawy </w:t>
      </w:r>
      <w:r w:rsidR="00671E81">
        <w:rPr>
          <w:rFonts w:ascii="Arial" w:hAnsi="Arial" w:cs="Arial"/>
        </w:rPr>
        <w:br/>
      </w:r>
      <w:r w:rsidR="000217C1" w:rsidRPr="000217C1">
        <w:rPr>
          <w:rFonts w:ascii="Arial" w:hAnsi="Arial" w:cs="Arial"/>
        </w:rPr>
        <w:t>i lewy, tył oraz wnętrze pojazdu</w:t>
      </w:r>
      <w:r w:rsidR="000217C1">
        <w:rPr>
          <w:rFonts w:ascii="Arial" w:hAnsi="Arial" w:cs="Arial"/>
        </w:rPr>
        <w:t>);</w:t>
      </w:r>
    </w:p>
    <w:p w:rsidR="00EE1F42" w:rsidRDefault="00EE1F42" w:rsidP="00D31912">
      <w:pPr>
        <w:pStyle w:val="Akapitzlist"/>
        <w:numPr>
          <w:ilvl w:val="0"/>
          <w:numId w:val="1"/>
        </w:numPr>
        <w:spacing w:line="276" w:lineRule="auto"/>
        <w:ind w:left="1134" w:hanging="426"/>
        <w:jc w:val="both"/>
        <w:rPr>
          <w:rFonts w:ascii="Arial" w:hAnsi="Arial" w:cs="Arial"/>
          <w:lang w:eastAsia="en-US"/>
        </w:rPr>
      </w:pPr>
      <w:r>
        <w:rPr>
          <w:rFonts w:ascii="Arial" w:hAnsi="Arial" w:cs="Arial"/>
        </w:rPr>
        <w:t>udokumentowania przyjęcia dyspozycji w formie elektronicznej w szczegółowej ewidencji zawartej w „książce ewidencji usunięć pojazdów”, której plik zostanie udostępniony przez Zamawiającego</w:t>
      </w:r>
      <w:r w:rsidR="00671E81">
        <w:rPr>
          <w:rFonts w:ascii="Arial" w:hAnsi="Arial" w:cs="Arial"/>
        </w:rPr>
        <w:t>;</w:t>
      </w:r>
    </w:p>
    <w:p w:rsidR="00671E81" w:rsidRPr="000217C1" w:rsidRDefault="00671E81" w:rsidP="00D31912">
      <w:pPr>
        <w:pStyle w:val="Akapitzlist"/>
        <w:numPr>
          <w:ilvl w:val="0"/>
          <w:numId w:val="1"/>
        </w:numPr>
        <w:spacing w:line="276" w:lineRule="auto"/>
        <w:ind w:left="1134" w:hanging="426"/>
        <w:jc w:val="both"/>
        <w:rPr>
          <w:rFonts w:ascii="Arial" w:hAnsi="Arial" w:cs="Arial"/>
          <w:lang w:eastAsia="en-US"/>
        </w:rPr>
      </w:pPr>
      <w:r>
        <w:rPr>
          <w:rFonts w:ascii="Arial" w:hAnsi="Arial" w:cs="Arial"/>
        </w:rPr>
        <w:t>prowadzenia i archiwizacji „książki ewidencji usunięć pojazdów” w wersji elektronicznej zaszyfrowanej</w:t>
      </w:r>
      <w:r w:rsidR="00426EA1">
        <w:rPr>
          <w:rFonts w:ascii="Arial" w:hAnsi="Arial" w:cs="Arial"/>
        </w:rPr>
        <w:t>;</w:t>
      </w:r>
    </w:p>
    <w:p w:rsidR="00BF59C6" w:rsidRPr="00BF6ADD" w:rsidRDefault="00545078" w:rsidP="00D31912">
      <w:pPr>
        <w:pStyle w:val="Akapitzlist"/>
        <w:numPr>
          <w:ilvl w:val="0"/>
          <w:numId w:val="1"/>
        </w:numPr>
        <w:spacing w:line="276" w:lineRule="auto"/>
        <w:ind w:left="1134" w:hanging="426"/>
        <w:jc w:val="both"/>
        <w:rPr>
          <w:rFonts w:ascii="Arial" w:hAnsi="Arial" w:cs="Arial"/>
          <w:lang w:eastAsia="en-US"/>
        </w:rPr>
      </w:pPr>
      <w:r>
        <w:rPr>
          <w:rFonts w:ascii="Arial" w:hAnsi="Arial" w:cs="Arial"/>
          <w:lang w:eastAsia="en-US"/>
        </w:rPr>
        <w:t>przekazania Zamawiającemu</w:t>
      </w:r>
      <w:r w:rsidR="00030E18" w:rsidRPr="000217C1">
        <w:rPr>
          <w:rFonts w:ascii="Arial" w:hAnsi="Arial" w:cs="Arial"/>
          <w:lang w:eastAsia="en-US"/>
        </w:rPr>
        <w:t xml:space="preserve"> </w:t>
      </w:r>
      <w:r w:rsidR="00EE1F42">
        <w:rPr>
          <w:rFonts w:ascii="Arial" w:hAnsi="Arial" w:cs="Arial"/>
          <w:lang w:eastAsia="en-US"/>
        </w:rPr>
        <w:t>dokumentacji</w:t>
      </w:r>
      <w:r>
        <w:rPr>
          <w:rFonts w:ascii="Arial" w:hAnsi="Arial" w:cs="Arial"/>
          <w:lang w:eastAsia="en-US"/>
        </w:rPr>
        <w:t xml:space="preserve"> </w:t>
      </w:r>
      <w:r w:rsidR="00B5049C">
        <w:rPr>
          <w:rFonts w:ascii="Arial" w:hAnsi="Arial" w:cs="Arial"/>
          <w:lang w:eastAsia="en-US"/>
        </w:rPr>
        <w:t>o której mowa</w:t>
      </w:r>
      <w:r>
        <w:rPr>
          <w:rFonts w:ascii="Arial" w:hAnsi="Arial" w:cs="Arial"/>
          <w:lang w:eastAsia="en-US"/>
        </w:rPr>
        <w:t xml:space="preserve"> w </w:t>
      </w:r>
      <w:r w:rsidR="00802866">
        <w:rPr>
          <w:rFonts w:ascii="Arial" w:hAnsi="Arial" w:cs="Arial"/>
          <w:lang w:eastAsia="en-US"/>
        </w:rPr>
        <w:t xml:space="preserve">pkt. 10, </w:t>
      </w:r>
      <w:r w:rsidR="002E1D6C">
        <w:rPr>
          <w:rFonts w:ascii="Arial" w:hAnsi="Arial" w:cs="Arial"/>
        </w:rPr>
        <w:t>ust. 1</w:t>
      </w:r>
      <w:r w:rsidR="008038BA">
        <w:rPr>
          <w:rFonts w:ascii="Arial" w:hAnsi="Arial" w:cs="Arial"/>
        </w:rPr>
        <w:t>8</w:t>
      </w:r>
      <w:r w:rsidR="00802866" w:rsidRPr="00683CFE">
        <w:rPr>
          <w:rFonts w:ascii="Arial" w:hAnsi="Arial" w:cs="Arial"/>
        </w:rPr>
        <w:t xml:space="preserve"> pkt. 1</w:t>
      </w:r>
      <w:r w:rsidR="002E1D6C">
        <w:rPr>
          <w:rFonts w:ascii="Arial" w:hAnsi="Arial" w:cs="Arial"/>
        </w:rPr>
        <w:t xml:space="preserve"> </w:t>
      </w:r>
      <w:r w:rsidR="00037B0A">
        <w:rPr>
          <w:rFonts w:ascii="Arial" w:hAnsi="Arial" w:cs="Arial"/>
        </w:rPr>
        <w:t>lit</w:t>
      </w:r>
      <w:r w:rsidR="002E1D6C">
        <w:rPr>
          <w:rFonts w:ascii="Arial" w:hAnsi="Arial" w:cs="Arial"/>
        </w:rPr>
        <w:t>. b i ust. 1</w:t>
      </w:r>
      <w:r w:rsidR="008038BA">
        <w:rPr>
          <w:rFonts w:ascii="Arial" w:hAnsi="Arial" w:cs="Arial"/>
        </w:rPr>
        <w:t>8</w:t>
      </w:r>
      <w:r w:rsidR="00802866" w:rsidRPr="00683CFE">
        <w:rPr>
          <w:rFonts w:ascii="Arial" w:hAnsi="Arial" w:cs="Arial"/>
        </w:rPr>
        <w:t xml:space="preserve"> pkt. 2 </w:t>
      </w:r>
      <w:r w:rsidR="00037B0A">
        <w:rPr>
          <w:rFonts w:ascii="Arial" w:hAnsi="Arial" w:cs="Arial"/>
        </w:rPr>
        <w:t>lit</w:t>
      </w:r>
      <w:r w:rsidR="00802866" w:rsidRPr="00683CFE">
        <w:rPr>
          <w:rFonts w:ascii="Arial" w:hAnsi="Arial" w:cs="Arial"/>
        </w:rPr>
        <w:t>. b</w:t>
      </w:r>
      <w:r w:rsidR="00BF6ADD">
        <w:rPr>
          <w:rFonts w:ascii="Arial" w:hAnsi="Arial" w:cs="Arial"/>
          <w:lang w:eastAsia="en-US"/>
        </w:rPr>
        <w:t>,</w:t>
      </w:r>
      <w:r w:rsidR="00802866">
        <w:rPr>
          <w:rFonts w:ascii="Arial" w:hAnsi="Arial" w:cs="Arial"/>
          <w:lang w:eastAsia="en-US"/>
        </w:rPr>
        <w:t xml:space="preserve"> </w:t>
      </w:r>
      <w:r w:rsidR="00BF6ADD">
        <w:rPr>
          <w:rFonts w:ascii="Arial" w:hAnsi="Arial" w:cs="Arial"/>
          <w:lang w:eastAsia="en-US"/>
        </w:rPr>
        <w:t xml:space="preserve">w </w:t>
      </w:r>
      <w:r w:rsidR="00BF6ADD" w:rsidRPr="00AE53B6">
        <w:rPr>
          <w:rFonts w:ascii="Arial" w:hAnsi="Arial" w:cs="Arial"/>
          <w:lang w:eastAsia="en-US"/>
        </w:rPr>
        <w:t xml:space="preserve">terminach </w:t>
      </w:r>
      <w:r w:rsidR="002E1D6C">
        <w:rPr>
          <w:rFonts w:ascii="Arial" w:hAnsi="Arial" w:cs="Arial"/>
        </w:rPr>
        <w:t xml:space="preserve">określonych w  ust. </w:t>
      </w:r>
      <w:r w:rsidR="0042262B">
        <w:rPr>
          <w:rFonts w:ascii="Arial" w:hAnsi="Arial" w:cs="Arial"/>
        </w:rPr>
        <w:t>2</w:t>
      </w:r>
      <w:r w:rsidR="008038BA">
        <w:rPr>
          <w:rFonts w:ascii="Arial" w:hAnsi="Arial" w:cs="Arial"/>
        </w:rPr>
        <w:t>1</w:t>
      </w:r>
      <w:r w:rsidR="008E0ECE">
        <w:rPr>
          <w:rFonts w:ascii="Arial" w:hAnsi="Arial" w:cs="Arial"/>
        </w:rPr>
        <w:t xml:space="preserve"> </w:t>
      </w:r>
      <w:r w:rsidR="00BF6ADD" w:rsidRPr="00BF6ADD">
        <w:rPr>
          <w:rFonts w:ascii="Arial" w:hAnsi="Arial" w:cs="Arial"/>
        </w:rPr>
        <w:t xml:space="preserve"> niniejszej umowy</w:t>
      </w:r>
      <w:r w:rsidR="00BF6ADD">
        <w:rPr>
          <w:rFonts w:ascii="Arial" w:hAnsi="Arial" w:cs="Arial"/>
        </w:rPr>
        <w:t xml:space="preserve">, </w:t>
      </w:r>
      <w:r w:rsidR="008038BA">
        <w:rPr>
          <w:rFonts w:ascii="Arial" w:hAnsi="Arial" w:cs="Arial"/>
        </w:rPr>
        <w:br/>
      </w:r>
      <w:r w:rsidR="00671E81" w:rsidRPr="00BF6ADD">
        <w:rPr>
          <w:rFonts w:ascii="Arial" w:hAnsi="Arial" w:cs="Arial"/>
          <w:lang w:eastAsia="en-US"/>
        </w:rPr>
        <w:t xml:space="preserve">w plikach zaszyfrowanych </w:t>
      </w:r>
      <w:r w:rsidR="00030E18" w:rsidRPr="00BF6ADD">
        <w:rPr>
          <w:rFonts w:ascii="Arial" w:hAnsi="Arial" w:cs="Arial"/>
          <w:lang w:eastAsia="en-US"/>
        </w:rPr>
        <w:t>z</w:t>
      </w:r>
      <w:r w:rsidR="00671E81" w:rsidRPr="00BF6ADD">
        <w:rPr>
          <w:rFonts w:ascii="Arial" w:hAnsi="Arial" w:cs="Arial"/>
          <w:lang w:eastAsia="en-US"/>
        </w:rPr>
        <w:t>a pomocą poczty elektronicznej, bądź w formie pa</w:t>
      </w:r>
      <w:r w:rsidR="00BF59C6" w:rsidRPr="00BF6ADD">
        <w:rPr>
          <w:rFonts w:ascii="Arial" w:hAnsi="Arial" w:cs="Arial"/>
          <w:lang w:eastAsia="en-US"/>
        </w:rPr>
        <w:t>pierowej;</w:t>
      </w:r>
    </w:p>
    <w:p w:rsidR="00BF59C6" w:rsidRPr="00BF59C6" w:rsidRDefault="00426EA1" w:rsidP="00D31912">
      <w:pPr>
        <w:pStyle w:val="Akapitzlist"/>
        <w:numPr>
          <w:ilvl w:val="0"/>
          <w:numId w:val="1"/>
        </w:numPr>
        <w:spacing w:line="276" w:lineRule="auto"/>
        <w:ind w:left="1134" w:hanging="426"/>
        <w:jc w:val="both"/>
        <w:rPr>
          <w:rFonts w:ascii="Arial" w:hAnsi="Arial" w:cs="Arial"/>
          <w:lang w:eastAsia="en-US"/>
        </w:rPr>
      </w:pPr>
      <w:r>
        <w:rPr>
          <w:rFonts w:ascii="Arial" w:hAnsi="Arial" w:cs="Arial"/>
        </w:rPr>
        <w:t>przechowywania</w:t>
      </w:r>
      <w:r w:rsidR="00BF59C6" w:rsidRPr="00BF59C6">
        <w:rPr>
          <w:rFonts w:ascii="Arial" w:hAnsi="Arial" w:cs="Arial"/>
        </w:rPr>
        <w:t xml:space="preserve"> pojazdów</w:t>
      </w:r>
      <w:r w:rsidR="00BF59C6">
        <w:rPr>
          <w:rFonts w:ascii="Arial" w:hAnsi="Arial" w:cs="Arial"/>
        </w:rPr>
        <w:t>,</w:t>
      </w:r>
      <w:r w:rsidR="00BF59C6" w:rsidRPr="00BF59C6">
        <w:rPr>
          <w:rFonts w:ascii="Arial" w:hAnsi="Arial" w:cs="Arial"/>
        </w:rPr>
        <w:t xml:space="preserve"> względem których Sąd orzeknie przepadek na rzecz Miasta Gorzowa Wielkopolskiego oraz pojazdów, które przepadną na rzecz Miasta Gorzowa Wielkopolskiego z mocy ustawy na podstawie art. 50a ustawy Prawo </w:t>
      </w:r>
      <w:r w:rsidR="00BF59C6">
        <w:rPr>
          <w:rFonts w:ascii="Arial" w:hAnsi="Arial" w:cs="Arial"/>
        </w:rPr>
        <w:br/>
      </w:r>
      <w:r w:rsidR="00BF59C6" w:rsidRPr="00BF59C6">
        <w:rPr>
          <w:rFonts w:ascii="Arial" w:hAnsi="Arial" w:cs="Arial"/>
        </w:rPr>
        <w:t>o ruchu drogowym;</w:t>
      </w:r>
    </w:p>
    <w:p w:rsidR="00BF59C6" w:rsidRDefault="00426EA1" w:rsidP="00D31912">
      <w:pPr>
        <w:pStyle w:val="Akapitzlist"/>
        <w:numPr>
          <w:ilvl w:val="0"/>
          <w:numId w:val="1"/>
        </w:numPr>
        <w:autoSpaceDE w:val="0"/>
        <w:autoSpaceDN w:val="0"/>
        <w:adjustRightInd w:val="0"/>
        <w:spacing w:line="276" w:lineRule="auto"/>
        <w:ind w:left="1134" w:hanging="426"/>
        <w:jc w:val="both"/>
        <w:rPr>
          <w:rFonts w:ascii="Arial" w:hAnsi="Arial" w:cs="Arial"/>
        </w:rPr>
      </w:pPr>
      <w:r>
        <w:rPr>
          <w:rFonts w:ascii="Arial" w:hAnsi="Arial" w:cs="Arial"/>
        </w:rPr>
        <w:t>umieszczania</w:t>
      </w:r>
      <w:r w:rsidR="00BF59C6" w:rsidRPr="00BF59C6">
        <w:rPr>
          <w:rFonts w:ascii="Arial" w:hAnsi="Arial" w:cs="Arial"/>
        </w:rPr>
        <w:t>, w miejscu wyznaczonym, pojazdu wraz z odpadami, zgodnie z art. 24a ust.</w:t>
      </w:r>
      <w:r w:rsidR="005102D1">
        <w:rPr>
          <w:rFonts w:ascii="Arial" w:hAnsi="Arial" w:cs="Arial"/>
        </w:rPr>
        <w:t xml:space="preserve"> </w:t>
      </w:r>
      <w:r w:rsidR="00BF59C6" w:rsidRPr="00BF59C6">
        <w:rPr>
          <w:rFonts w:ascii="Arial" w:hAnsi="Arial" w:cs="Arial"/>
        </w:rPr>
        <w:t>2 ustawy o odpadach, do czasu usunięcia naruszeń szczegółowych wymagań dla transportu odpadów lub ustalenia podmiotu odpowiedzialnego za zagospodarowanie tych odpadów</w:t>
      </w:r>
      <w:r w:rsidR="009E304B">
        <w:rPr>
          <w:rFonts w:ascii="Arial" w:hAnsi="Arial" w:cs="Arial"/>
        </w:rPr>
        <w:t>.</w:t>
      </w:r>
    </w:p>
    <w:p w:rsidR="00D31912" w:rsidRDefault="00030E18" w:rsidP="003D2A69">
      <w:pPr>
        <w:pStyle w:val="Akapitzlist"/>
        <w:numPr>
          <w:ilvl w:val="0"/>
          <w:numId w:val="58"/>
        </w:numPr>
        <w:autoSpaceDE w:val="0"/>
        <w:autoSpaceDN w:val="0"/>
        <w:adjustRightInd w:val="0"/>
        <w:spacing w:line="276" w:lineRule="auto"/>
        <w:ind w:left="426"/>
        <w:jc w:val="both"/>
        <w:rPr>
          <w:rFonts w:ascii="Arial" w:hAnsi="Arial" w:cs="Arial"/>
        </w:rPr>
      </w:pPr>
      <w:r w:rsidRPr="00D31912">
        <w:rPr>
          <w:rFonts w:ascii="Arial" w:hAnsi="Arial" w:cs="Arial"/>
        </w:rPr>
        <w:t>Wykonawca gwarantuje, że posiadany na podstawie tytułu prawnego parking strzeżony, przeznaczony do wykonywania usług przechowywania, spełnia</w:t>
      </w:r>
      <w:r w:rsidR="00426EA1" w:rsidRPr="00D31912">
        <w:rPr>
          <w:rFonts w:ascii="Arial" w:hAnsi="Arial" w:cs="Arial"/>
        </w:rPr>
        <w:t>,</w:t>
      </w:r>
      <w:r w:rsidRPr="00D31912">
        <w:rPr>
          <w:rFonts w:ascii="Arial" w:hAnsi="Arial" w:cs="Arial"/>
        </w:rPr>
        <w:t xml:space="preserve"> wynikające </w:t>
      </w:r>
      <w:r w:rsidR="00F13970" w:rsidRPr="00D31912">
        <w:rPr>
          <w:rFonts w:ascii="Arial" w:hAnsi="Arial" w:cs="Arial"/>
        </w:rPr>
        <w:br/>
      </w:r>
      <w:r w:rsidRPr="00D31912">
        <w:rPr>
          <w:rFonts w:ascii="Arial" w:hAnsi="Arial" w:cs="Arial"/>
        </w:rPr>
        <w:t>z przepisów prawa powszechnie obowiązującego</w:t>
      </w:r>
      <w:r w:rsidR="00426EA1" w:rsidRPr="00D31912">
        <w:rPr>
          <w:rFonts w:ascii="Arial" w:hAnsi="Arial" w:cs="Arial"/>
        </w:rPr>
        <w:t>,</w:t>
      </w:r>
      <w:r w:rsidRPr="00D31912">
        <w:rPr>
          <w:rFonts w:ascii="Arial" w:hAnsi="Arial" w:cs="Arial"/>
        </w:rPr>
        <w:t xml:space="preserve"> wymagania dla tego rodzaju obiektów, </w:t>
      </w:r>
      <w:r w:rsidR="00F13970" w:rsidRPr="00D31912">
        <w:rPr>
          <w:rFonts w:ascii="Arial" w:hAnsi="Arial" w:cs="Arial"/>
        </w:rPr>
        <w:br/>
      </w:r>
      <w:r w:rsidRPr="00D31912">
        <w:rPr>
          <w:rFonts w:ascii="Arial" w:hAnsi="Arial" w:cs="Arial"/>
        </w:rPr>
        <w:t>a ponadto stanowi nieruchomość utwardzoną, trwale ogrodzoną, oświetloną, dozorowaną przez całą dobę, wyposażoną w sprzęt przeciwpożarowy, zamykaną w sposób uniemożliwiający wjazd i wyjazd środka transportu be</w:t>
      </w:r>
      <w:r w:rsidR="00F13970" w:rsidRPr="00D31912">
        <w:rPr>
          <w:rFonts w:ascii="Arial" w:hAnsi="Arial" w:cs="Arial"/>
        </w:rPr>
        <w:t>z zezwolenia osoby dozorującej. Ce</w:t>
      </w:r>
      <w:r w:rsidRPr="00D31912">
        <w:rPr>
          <w:rFonts w:ascii="Arial" w:hAnsi="Arial" w:cs="Arial"/>
        </w:rPr>
        <w:t xml:space="preserve">chy parkingu strzeżonego i jego wyposażenie będą umożliwiały przechowywanie </w:t>
      </w:r>
      <w:r w:rsidR="00DC22EA" w:rsidRPr="00D31912">
        <w:rPr>
          <w:rFonts w:ascii="Arial" w:hAnsi="Arial" w:cs="Arial"/>
        </w:rPr>
        <w:t>250</w:t>
      </w:r>
      <w:r w:rsidRPr="00D31912">
        <w:rPr>
          <w:rFonts w:ascii="Arial" w:hAnsi="Arial" w:cs="Arial"/>
        </w:rPr>
        <w:t xml:space="preserve"> pojazdów, usuwanych z dróg na podstawie art. 130a </w:t>
      </w:r>
      <w:r w:rsidR="00F13970" w:rsidRPr="00D31912">
        <w:rPr>
          <w:rFonts w:ascii="Arial" w:hAnsi="Arial" w:cs="Arial"/>
        </w:rPr>
        <w:t>i art. 50a</w:t>
      </w:r>
      <w:r w:rsidR="00DC22EA" w:rsidRPr="00D31912">
        <w:rPr>
          <w:rFonts w:ascii="Arial" w:hAnsi="Arial" w:cs="Arial"/>
        </w:rPr>
        <w:t xml:space="preserve"> ustawy, z miejscem zadasz</w:t>
      </w:r>
      <w:r w:rsidR="003E21C8" w:rsidRPr="00D31912">
        <w:rPr>
          <w:rFonts w:ascii="Arial" w:hAnsi="Arial" w:cs="Arial"/>
        </w:rPr>
        <w:t>onym do przechowywania minimum 1</w:t>
      </w:r>
      <w:r w:rsidR="00DC22EA" w:rsidRPr="00D31912">
        <w:rPr>
          <w:rFonts w:ascii="Arial" w:hAnsi="Arial" w:cs="Arial"/>
        </w:rPr>
        <w:t>5 pojazdów.</w:t>
      </w:r>
    </w:p>
    <w:p w:rsidR="00D31912" w:rsidRDefault="00F13970" w:rsidP="003D2A69">
      <w:pPr>
        <w:pStyle w:val="Akapitzlist"/>
        <w:numPr>
          <w:ilvl w:val="0"/>
          <w:numId w:val="58"/>
        </w:numPr>
        <w:autoSpaceDE w:val="0"/>
        <w:autoSpaceDN w:val="0"/>
        <w:adjustRightInd w:val="0"/>
        <w:spacing w:line="276" w:lineRule="auto"/>
        <w:ind w:left="426"/>
        <w:jc w:val="both"/>
        <w:rPr>
          <w:rFonts w:ascii="Arial" w:hAnsi="Arial" w:cs="Arial"/>
        </w:rPr>
      </w:pPr>
      <w:r w:rsidRPr="00D31912">
        <w:rPr>
          <w:rFonts w:ascii="Arial" w:hAnsi="Arial" w:cs="Arial"/>
        </w:rPr>
        <w:t xml:space="preserve">Wykonawca zobowiązuje się do umożliwienia dokonywania oględzin i oceny pojazdów przez Rzeczoznawcę wyznaczonego przez Zamawiającego, komisji do spraw likwidacji </w:t>
      </w:r>
      <w:r w:rsidR="002267FE" w:rsidRPr="00D31912">
        <w:rPr>
          <w:rFonts w:ascii="Arial" w:hAnsi="Arial" w:cs="Arial"/>
        </w:rPr>
        <w:br/>
      </w:r>
      <w:r w:rsidRPr="00D31912">
        <w:rPr>
          <w:rFonts w:ascii="Arial" w:hAnsi="Arial" w:cs="Arial"/>
        </w:rPr>
        <w:t xml:space="preserve">i sprzedaży oraz umożliwienie prezentacji pojazdów przeznaczonych do sprzedaży </w:t>
      </w:r>
      <w:r w:rsidR="005C7B4F">
        <w:rPr>
          <w:rFonts w:ascii="Arial" w:hAnsi="Arial" w:cs="Arial"/>
        </w:rPr>
        <w:br/>
      </w:r>
      <w:r w:rsidRPr="00D31912">
        <w:rPr>
          <w:rFonts w:ascii="Arial" w:hAnsi="Arial" w:cs="Arial"/>
        </w:rPr>
        <w:t xml:space="preserve">w drodze licytacji publicznej osobom zainteresowanym ich nabyciem. </w:t>
      </w:r>
    </w:p>
    <w:p w:rsidR="00D31912" w:rsidRDefault="00DD542A" w:rsidP="003D2A69">
      <w:pPr>
        <w:pStyle w:val="Akapitzlist"/>
        <w:numPr>
          <w:ilvl w:val="0"/>
          <w:numId w:val="58"/>
        </w:numPr>
        <w:autoSpaceDE w:val="0"/>
        <w:autoSpaceDN w:val="0"/>
        <w:adjustRightInd w:val="0"/>
        <w:spacing w:line="276" w:lineRule="auto"/>
        <w:ind w:left="426"/>
        <w:jc w:val="both"/>
        <w:rPr>
          <w:rFonts w:ascii="Arial" w:hAnsi="Arial" w:cs="Arial"/>
        </w:rPr>
      </w:pPr>
      <w:r w:rsidRPr="00D31912">
        <w:rPr>
          <w:rFonts w:ascii="Arial" w:hAnsi="Arial" w:cs="Arial"/>
        </w:rPr>
        <w:t xml:space="preserve">Z dniem rozpoczęcia obowiązywania umowy </w:t>
      </w:r>
      <w:r w:rsidR="00426EA1" w:rsidRPr="00D31912">
        <w:rPr>
          <w:rFonts w:ascii="Arial" w:hAnsi="Arial" w:cs="Arial"/>
        </w:rPr>
        <w:t>Wykonawca zobowiązuje się</w:t>
      </w:r>
      <w:r w:rsidR="001D7BFC" w:rsidRPr="00D31912">
        <w:rPr>
          <w:rFonts w:ascii="Arial" w:hAnsi="Arial" w:cs="Arial"/>
        </w:rPr>
        <w:t xml:space="preserve"> </w:t>
      </w:r>
      <w:r w:rsidR="00B97E54" w:rsidRPr="00D31912">
        <w:rPr>
          <w:rFonts w:ascii="Arial" w:hAnsi="Arial" w:cs="Arial"/>
        </w:rPr>
        <w:t>nieodpłatnie przewieźć pojazdy</w:t>
      </w:r>
      <w:r w:rsidRPr="00D31912">
        <w:rPr>
          <w:rFonts w:ascii="Arial" w:hAnsi="Arial" w:cs="Arial"/>
        </w:rPr>
        <w:t xml:space="preserve"> z parkingu dotychczasowego Wykonawcy</w:t>
      </w:r>
      <w:r w:rsidR="00B97E54" w:rsidRPr="00D31912">
        <w:rPr>
          <w:rFonts w:ascii="Arial" w:hAnsi="Arial" w:cs="Arial"/>
        </w:rPr>
        <w:t xml:space="preserve"> na swój parking.</w:t>
      </w:r>
    </w:p>
    <w:p w:rsidR="00BF76C1" w:rsidRPr="00D31912" w:rsidRDefault="00BF76C1" w:rsidP="003D2A69">
      <w:pPr>
        <w:pStyle w:val="Akapitzlist"/>
        <w:numPr>
          <w:ilvl w:val="0"/>
          <w:numId w:val="58"/>
        </w:numPr>
        <w:autoSpaceDE w:val="0"/>
        <w:autoSpaceDN w:val="0"/>
        <w:adjustRightInd w:val="0"/>
        <w:spacing w:line="276" w:lineRule="auto"/>
        <w:ind w:left="426"/>
        <w:jc w:val="both"/>
        <w:rPr>
          <w:rFonts w:ascii="Arial" w:hAnsi="Arial" w:cs="Arial"/>
        </w:rPr>
      </w:pPr>
      <w:r w:rsidRPr="00D31912">
        <w:rPr>
          <w:rFonts w:ascii="Arial" w:hAnsi="Arial" w:cs="Arial"/>
        </w:rPr>
        <w:t xml:space="preserve">Wykonawca zobowiązuje się do przekazania pojazdów, przechowywanych </w:t>
      </w:r>
      <w:r w:rsidR="00BC3BF0" w:rsidRPr="00D31912">
        <w:rPr>
          <w:rFonts w:ascii="Arial" w:hAnsi="Arial" w:cs="Arial"/>
        </w:rPr>
        <w:br/>
      </w:r>
      <w:r w:rsidRPr="00D31912">
        <w:rPr>
          <w:rFonts w:ascii="Arial" w:hAnsi="Arial" w:cs="Arial"/>
        </w:rPr>
        <w:t xml:space="preserve">a nieodebranych przez właściciela lub posiadacza pojazdu, które zostały usunięte z drogi na podstawie art. 130a lub art. 50a </w:t>
      </w:r>
      <w:r w:rsidR="00426EA1" w:rsidRPr="00D31912">
        <w:rPr>
          <w:rFonts w:ascii="Arial" w:hAnsi="Arial" w:cs="Arial"/>
        </w:rPr>
        <w:t>ustawy</w:t>
      </w:r>
      <w:r w:rsidRPr="00D31912">
        <w:rPr>
          <w:rFonts w:ascii="Arial" w:hAnsi="Arial" w:cs="Arial"/>
        </w:rPr>
        <w:t xml:space="preserve">, nowemu Wykonawcy w terminie </w:t>
      </w:r>
      <w:r w:rsidR="00426EA1" w:rsidRPr="00D31912">
        <w:rPr>
          <w:rFonts w:ascii="Arial" w:hAnsi="Arial" w:cs="Arial"/>
        </w:rPr>
        <w:t>6 dni od dnia zakończenia umowy</w:t>
      </w:r>
      <w:r w:rsidRPr="00D31912">
        <w:rPr>
          <w:rFonts w:ascii="Arial" w:hAnsi="Arial" w:cs="Arial"/>
        </w:rPr>
        <w:t>.</w:t>
      </w:r>
    </w:p>
    <w:p w:rsidR="0069777F" w:rsidRPr="008912DA" w:rsidRDefault="00030E18" w:rsidP="0069777F">
      <w:pPr>
        <w:autoSpaceDE w:val="0"/>
        <w:autoSpaceDN w:val="0"/>
        <w:adjustRightInd w:val="0"/>
        <w:jc w:val="center"/>
        <w:rPr>
          <w:rFonts w:ascii="Arial" w:hAnsi="Arial" w:cs="Arial"/>
          <w:b/>
        </w:rPr>
      </w:pPr>
      <w:r w:rsidRPr="008912DA">
        <w:rPr>
          <w:rFonts w:ascii="Arial" w:hAnsi="Arial" w:cs="Arial"/>
          <w:b/>
        </w:rPr>
        <w:lastRenderedPageBreak/>
        <w:t>§ 2</w:t>
      </w:r>
    </w:p>
    <w:p w:rsidR="00030E18" w:rsidRPr="008912DA" w:rsidRDefault="00030E18" w:rsidP="00001D5F">
      <w:pPr>
        <w:autoSpaceDE w:val="0"/>
        <w:autoSpaceDN w:val="0"/>
        <w:adjustRightInd w:val="0"/>
        <w:rPr>
          <w:rFonts w:ascii="Arial" w:hAnsi="Arial" w:cs="Arial"/>
        </w:rPr>
      </w:pPr>
    </w:p>
    <w:p w:rsidR="00D31912" w:rsidRDefault="00030E18" w:rsidP="003D2A69">
      <w:pPr>
        <w:pStyle w:val="Akapitzlist"/>
        <w:numPr>
          <w:ilvl w:val="0"/>
          <w:numId w:val="32"/>
        </w:numPr>
        <w:spacing w:line="276" w:lineRule="auto"/>
        <w:ind w:left="426"/>
        <w:jc w:val="both"/>
        <w:rPr>
          <w:rFonts w:ascii="Arial" w:hAnsi="Arial" w:cs="Arial"/>
        </w:rPr>
      </w:pPr>
      <w:r w:rsidRPr="00D31912">
        <w:rPr>
          <w:rFonts w:ascii="Arial" w:hAnsi="Arial" w:cs="Arial"/>
        </w:rPr>
        <w:t>Wykonawca wykona każdą dyspozycję usunięcia z drogi pojazdu wydaną przez uprawniony organ w</w:t>
      </w:r>
      <w:r w:rsidR="00F64683" w:rsidRPr="00D31912">
        <w:rPr>
          <w:rFonts w:ascii="Arial" w:hAnsi="Arial" w:cs="Arial"/>
        </w:rPr>
        <w:t> </w:t>
      </w:r>
      <w:r w:rsidRPr="00D31912">
        <w:rPr>
          <w:rFonts w:ascii="Arial" w:hAnsi="Arial" w:cs="Arial"/>
        </w:rPr>
        <w:t xml:space="preserve">ramach stosowania art. 130a </w:t>
      </w:r>
      <w:r w:rsidR="00F655C7" w:rsidRPr="00D31912">
        <w:rPr>
          <w:rFonts w:ascii="Arial" w:hAnsi="Arial" w:cs="Arial"/>
        </w:rPr>
        <w:t xml:space="preserve">i art. 50a </w:t>
      </w:r>
      <w:r w:rsidRPr="00D31912">
        <w:rPr>
          <w:rFonts w:ascii="Arial" w:hAnsi="Arial" w:cs="Arial"/>
        </w:rPr>
        <w:t>ustawy – całodobowo przez 7 dni w tygodniu.</w:t>
      </w:r>
    </w:p>
    <w:p w:rsidR="00D31912" w:rsidRDefault="00030E18" w:rsidP="003D2A69">
      <w:pPr>
        <w:pStyle w:val="Akapitzlist"/>
        <w:numPr>
          <w:ilvl w:val="0"/>
          <w:numId w:val="32"/>
        </w:numPr>
        <w:spacing w:line="276" w:lineRule="auto"/>
        <w:ind w:left="426"/>
        <w:jc w:val="both"/>
        <w:rPr>
          <w:rFonts w:ascii="Arial" w:hAnsi="Arial" w:cs="Arial"/>
        </w:rPr>
      </w:pPr>
      <w:r w:rsidRPr="00D31912">
        <w:rPr>
          <w:rFonts w:ascii="Arial" w:hAnsi="Arial" w:cs="Arial"/>
        </w:rPr>
        <w:t>Zobowiązania Zamawiającego wynikające z niniejszej umowy</w:t>
      </w:r>
      <w:r w:rsidR="00F655C7" w:rsidRPr="00D31912">
        <w:rPr>
          <w:rFonts w:ascii="Arial" w:hAnsi="Arial" w:cs="Arial"/>
        </w:rPr>
        <w:t>,</w:t>
      </w:r>
      <w:r w:rsidRPr="00D31912">
        <w:rPr>
          <w:rFonts w:ascii="Arial" w:hAnsi="Arial" w:cs="Arial"/>
        </w:rPr>
        <w:t xml:space="preserve"> nie obejmują pojazdów usuniętych na podstawie dyspozycji usunięcia pojazdu w innych przypadkach, niż określone w art. 130a ust. 1, 1a lub 2 </w:t>
      </w:r>
      <w:r w:rsidR="00EC356F" w:rsidRPr="00D31912">
        <w:rPr>
          <w:rFonts w:ascii="Arial" w:hAnsi="Arial" w:cs="Arial"/>
        </w:rPr>
        <w:t xml:space="preserve">i art. 50a </w:t>
      </w:r>
      <w:r w:rsidRPr="00D31912">
        <w:rPr>
          <w:rFonts w:ascii="Arial" w:hAnsi="Arial" w:cs="Arial"/>
        </w:rPr>
        <w:t xml:space="preserve">ustawy. Z tego względu Wykonawca powinien dochować należytej staranności przy podejmowaniu decyzji o realizacji każdej dyspozycji usunięcia, a o wszelkich wątpliwościach niezwłocznie informować Zamawiającego. </w:t>
      </w:r>
    </w:p>
    <w:p w:rsidR="00D31912" w:rsidRDefault="00EC356F" w:rsidP="003D2A69">
      <w:pPr>
        <w:pStyle w:val="Akapitzlist"/>
        <w:numPr>
          <w:ilvl w:val="0"/>
          <w:numId w:val="32"/>
        </w:numPr>
        <w:spacing w:line="276" w:lineRule="auto"/>
        <w:ind w:left="426"/>
        <w:jc w:val="both"/>
        <w:rPr>
          <w:rFonts w:ascii="Arial" w:hAnsi="Arial" w:cs="Arial"/>
        </w:rPr>
      </w:pPr>
      <w:r w:rsidRPr="00D31912">
        <w:rPr>
          <w:rFonts w:ascii="Arial" w:hAnsi="Arial" w:cs="Arial"/>
        </w:rPr>
        <w:t>Wykonawca każdorazowo, niezwłocznie, nie później jednak niż w terminach</w:t>
      </w:r>
      <w:r w:rsidR="00545078" w:rsidRPr="00D31912">
        <w:rPr>
          <w:rFonts w:ascii="Arial" w:hAnsi="Arial" w:cs="Arial"/>
        </w:rPr>
        <w:t xml:space="preserve"> określonych w </w:t>
      </w:r>
      <w:r w:rsidR="002E1D6C" w:rsidRPr="00D31912">
        <w:rPr>
          <w:rFonts w:ascii="Arial" w:hAnsi="Arial" w:cs="Arial"/>
          <w:lang w:eastAsia="en-US"/>
        </w:rPr>
        <w:t xml:space="preserve">§ 1 ust. </w:t>
      </w:r>
      <w:r w:rsidR="00037B0A" w:rsidRPr="00D31912">
        <w:rPr>
          <w:rFonts w:ascii="Arial" w:hAnsi="Arial" w:cs="Arial"/>
          <w:lang w:eastAsia="en-US"/>
        </w:rPr>
        <w:t>2</w:t>
      </w:r>
      <w:r w:rsidR="005F2496">
        <w:rPr>
          <w:rFonts w:ascii="Arial" w:hAnsi="Arial" w:cs="Arial"/>
          <w:lang w:eastAsia="en-US"/>
        </w:rPr>
        <w:t>1</w:t>
      </w:r>
      <w:r w:rsidR="00545078" w:rsidRPr="00D31912">
        <w:rPr>
          <w:rFonts w:ascii="Arial" w:hAnsi="Arial" w:cs="Arial"/>
          <w:lang w:eastAsia="en-US"/>
        </w:rPr>
        <w:t xml:space="preserve">, </w:t>
      </w:r>
      <w:r w:rsidRPr="00D31912">
        <w:rPr>
          <w:rFonts w:ascii="Arial" w:hAnsi="Arial" w:cs="Arial"/>
        </w:rPr>
        <w:t>powiadomi pisemnie Zamawiającego o wydaniu pojazdu</w:t>
      </w:r>
      <w:r w:rsidR="00F655C7" w:rsidRPr="00D31912">
        <w:rPr>
          <w:rFonts w:ascii="Arial" w:hAnsi="Arial" w:cs="Arial"/>
        </w:rPr>
        <w:t>,</w:t>
      </w:r>
      <w:r w:rsidRPr="00D31912">
        <w:rPr>
          <w:rFonts w:ascii="Arial" w:hAnsi="Arial" w:cs="Arial"/>
        </w:rPr>
        <w:t xml:space="preserve"> przesyłając jednocześnie jeden egzemplarz potwierdzenia wydania pojazdu, którego wzór stanowi z</w:t>
      </w:r>
      <w:r w:rsidR="004B77D4" w:rsidRPr="00D31912">
        <w:rPr>
          <w:rFonts w:ascii="Arial" w:hAnsi="Arial" w:cs="Arial"/>
        </w:rPr>
        <w:t>a</w:t>
      </w:r>
      <w:r w:rsidRPr="00D31912">
        <w:rPr>
          <w:rFonts w:ascii="Arial" w:hAnsi="Arial" w:cs="Arial"/>
        </w:rPr>
        <w:t xml:space="preserve">łącznik </w:t>
      </w:r>
      <w:r w:rsidR="004B77D4" w:rsidRPr="00D31912">
        <w:rPr>
          <w:rFonts w:ascii="Arial" w:hAnsi="Arial" w:cs="Arial"/>
        </w:rPr>
        <w:t xml:space="preserve">nr </w:t>
      </w:r>
      <w:r w:rsidR="00F85954">
        <w:rPr>
          <w:rFonts w:ascii="Arial" w:hAnsi="Arial" w:cs="Arial"/>
        </w:rPr>
        <w:t>1</w:t>
      </w:r>
      <w:r w:rsidR="004B77D4" w:rsidRPr="00D31912">
        <w:rPr>
          <w:rFonts w:ascii="Arial" w:hAnsi="Arial" w:cs="Arial"/>
        </w:rPr>
        <w:t xml:space="preserve"> </w:t>
      </w:r>
      <w:r w:rsidRPr="00D31912">
        <w:rPr>
          <w:rFonts w:ascii="Arial" w:hAnsi="Arial" w:cs="Arial"/>
        </w:rPr>
        <w:t>do niniejszej umowy.</w:t>
      </w:r>
    </w:p>
    <w:p w:rsidR="00030E18" w:rsidRPr="00D31912" w:rsidRDefault="00030E18" w:rsidP="003D2A69">
      <w:pPr>
        <w:pStyle w:val="Akapitzlist"/>
        <w:numPr>
          <w:ilvl w:val="0"/>
          <w:numId w:val="32"/>
        </w:numPr>
        <w:spacing w:line="276" w:lineRule="auto"/>
        <w:ind w:left="426"/>
        <w:jc w:val="both"/>
        <w:rPr>
          <w:rFonts w:ascii="Arial" w:hAnsi="Arial" w:cs="Arial"/>
        </w:rPr>
      </w:pPr>
      <w:r w:rsidRPr="00D31912">
        <w:rPr>
          <w:rFonts w:ascii="Arial" w:hAnsi="Arial" w:cs="Arial"/>
        </w:rPr>
        <w:t xml:space="preserve">Wykonawca zobowiązuje się prowadzić </w:t>
      </w:r>
      <w:r w:rsidR="00CA3B05" w:rsidRPr="00D31912">
        <w:rPr>
          <w:rFonts w:ascii="Arial" w:hAnsi="Arial" w:cs="Arial"/>
        </w:rPr>
        <w:t xml:space="preserve">elektroniczną </w:t>
      </w:r>
      <w:r w:rsidRPr="00D31912">
        <w:rPr>
          <w:rFonts w:ascii="Arial" w:hAnsi="Arial" w:cs="Arial"/>
        </w:rPr>
        <w:t xml:space="preserve">ewidencję usuniętych </w:t>
      </w:r>
      <w:r w:rsidR="00CA3B05" w:rsidRPr="00D31912">
        <w:rPr>
          <w:rFonts w:ascii="Arial" w:hAnsi="Arial" w:cs="Arial"/>
        </w:rPr>
        <w:br/>
      </w:r>
      <w:r w:rsidRPr="00D31912">
        <w:rPr>
          <w:rFonts w:ascii="Arial" w:hAnsi="Arial" w:cs="Arial"/>
        </w:rPr>
        <w:t>i przechowywanych na parkingu strzeżonym pojazdów zawierając</w:t>
      </w:r>
      <w:r w:rsidR="00F64683" w:rsidRPr="00D31912">
        <w:rPr>
          <w:rFonts w:ascii="Arial" w:hAnsi="Arial" w:cs="Arial"/>
        </w:rPr>
        <w:t>ą</w:t>
      </w:r>
      <w:r w:rsidRPr="00D31912">
        <w:rPr>
          <w:rFonts w:ascii="Arial" w:hAnsi="Arial" w:cs="Arial"/>
        </w:rPr>
        <w:t xml:space="preserve"> w szczególności następujące dane:</w:t>
      </w:r>
    </w:p>
    <w:p w:rsidR="00CA3B05" w:rsidRDefault="00030E18" w:rsidP="00D31912">
      <w:pPr>
        <w:pStyle w:val="Akapitzlist"/>
        <w:numPr>
          <w:ilvl w:val="0"/>
          <w:numId w:val="2"/>
        </w:numPr>
        <w:spacing w:line="276" w:lineRule="auto"/>
        <w:ind w:left="1134" w:hanging="426"/>
        <w:jc w:val="both"/>
        <w:rPr>
          <w:rFonts w:ascii="Arial" w:hAnsi="Arial" w:cs="Arial"/>
        </w:rPr>
      </w:pPr>
      <w:r w:rsidRPr="00CA3B05">
        <w:rPr>
          <w:rFonts w:ascii="Arial" w:hAnsi="Arial" w:cs="Arial"/>
        </w:rPr>
        <w:t>liczbę porządkową;</w:t>
      </w:r>
    </w:p>
    <w:p w:rsidR="00CA3B05" w:rsidRDefault="00030E18" w:rsidP="00D31912">
      <w:pPr>
        <w:pStyle w:val="Akapitzlist"/>
        <w:numPr>
          <w:ilvl w:val="0"/>
          <w:numId w:val="2"/>
        </w:numPr>
        <w:spacing w:line="276" w:lineRule="auto"/>
        <w:ind w:left="1134" w:hanging="426"/>
        <w:jc w:val="both"/>
        <w:rPr>
          <w:rFonts w:ascii="Arial" w:hAnsi="Arial" w:cs="Arial"/>
        </w:rPr>
      </w:pPr>
      <w:r w:rsidRPr="00CA3B05">
        <w:rPr>
          <w:rFonts w:ascii="Arial" w:hAnsi="Arial" w:cs="Arial"/>
        </w:rPr>
        <w:t>numer rejestracyjny pojazdu</w:t>
      </w:r>
      <w:r w:rsidR="00F655C7">
        <w:rPr>
          <w:rFonts w:ascii="Arial" w:hAnsi="Arial" w:cs="Arial"/>
        </w:rPr>
        <w:t>,</w:t>
      </w:r>
      <w:r w:rsidRPr="00CA3B05">
        <w:rPr>
          <w:rFonts w:ascii="Arial" w:hAnsi="Arial" w:cs="Arial"/>
        </w:rPr>
        <w:t xml:space="preserve"> a  w przypadku braku numeru rejestracyjnego – numer VIN pojazdu;</w:t>
      </w:r>
    </w:p>
    <w:p w:rsidR="00CA3B05" w:rsidRDefault="00030E18" w:rsidP="00D31912">
      <w:pPr>
        <w:pStyle w:val="Akapitzlist"/>
        <w:numPr>
          <w:ilvl w:val="0"/>
          <w:numId w:val="2"/>
        </w:numPr>
        <w:spacing w:line="276" w:lineRule="auto"/>
        <w:ind w:left="1134" w:hanging="426"/>
        <w:jc w:val="both"/>
        <w:rPr>
          <w:rFonts w:ascii="Arial" w:hAnsi="Arial" w:cs="Arial"/>
        </w:rPr>
      </w:pPr>
      <w:r w:rsidRPr="00CA3B05">
        <w:rPr>
          <w:rFonts w:ascii="Arial" w:hAnsi="Arial" w:cs="Arial"/>
        </w:rPr>
        <w:t>markę i model pojazdu;</w:t>
      </w:r>
    </w:p>
    <w:p w:rsidR="00196E41" w:rsidRDefault="00196E41" w:rsidP="00D31912">
      <w:pPr>
        <w:pStyle w:val="Akapitzlist"/>
        <w:numPr>
          <w:ilvl w:val="0"/>
          <w:numId w:val="2"/>
        </w:numPr>
        <w:spacing w:line="276" w:lineRule="auto"/>
        <w:ind w:left="1134" w:hanging="426"/>
        <w:jc w:val="both"/>
        <w:rPr>
          <w:rFonts w:ascii="Arial" w:hAnsi="Arial" w:cs="Arial"/>
        </w:rPr>
      </w:pPr>
      <w:r>
        <w:rPr>
          <w:rFonts w:ascii="Arial" w:hAnsi="Arial" w:cs="Arial"/>
        </w:rPr>
        <w:t>miejsce usunięcia pojazdu (ulica);</w:t>
      </w:r>
    </w:p>
    <w:p w:rsidR="00196E41" w:rsidRDefault="00196E41" w:rsidP="00D31912">
      <w:pPr>
        <w:pStyle w:val="Akapitzlist"/>
        <w:numPr>
          <w:ilvl w:val="0"/>
          <w:numId w:val="2"/>
        </w:numPr>
        <w:spacing w:line="276" w:lineRule="auto"/>
        <w:ind w:left="1134" w:hanging="426"/>
        <w:jc w:val="both"/>
        <w:rPr>
          <w:rFonts w:ascii="Arial" w:hAnsi="Arial" w:cs="Arial"/>
        </w:rPr>
      </w:pPr>
      <w:r>
        <w:rPr>
          <w:rFonts w:ascii="Arial" w:hAnsi="Arial" w:cs="Arial"/>
        </w:rPr>
        <w:t>rodzaj pojazdu (DMC);</w:t>
      </w:r>
    </w:p>
    <w:p w:rsidR="00196E41" w:rsidRDefault="00196E41" w:rsidP="00D31912">
      <w:pPr>
        <w:pStyle w:val="Akapitzlist"/>
        <w:numPr>
          <w:ilvl w:val="0"/>
          <w:numId w:val="2"/>
        </w:numPr>
        <w:spacing w:line="276" w:lineRule="auto"/>
        <w:ind w:left="1134" w:hanging="426"/>
        <w:jc w:val="both"/>
        <w:rPr>
          <w:rFonts w:ascii="Arial" w:hAnsi="Arial" w:cs="Arial"/>
        </w:rPr>
      </w:pPr>
      <w:r>
        <w:rPr>
          <w:rFonts w:ascii="Arial" w:hAnsi="Arial" w:cs="Arial"/>
        </w:rPr>
        <w:t>tryb usunięcia pojazdu (podstawa prawna);</w:t>
      </w:r>
    </w:p>
    <w:p w:rsidR="00196E41" w:rsidRPr="00196E41" w:rsidRDefault="00196E41" w:rsidP="00D31912">
      <w:pPr>
        <w:pStyle w:val="Akapitzlist"/>
        <w:numPr>
          <w:ilvl w:val="0"/>
          <w:numId w:val="2"/>
        </w:numPr>
        <w:spacing w:line="276" w:lineRule="auto"/>
        <w:ind w:left="1134" w:hanging="426"/>
        <w:jc w:val="both"/>
        <w:rPr>
          <w:rFonts w:ascii="Arial" w:hAnsi="Arial" w:cs="Arial"/>
        </w:rPr>
      </w:pPr>
      <w:r w:rsidRPr="00CA3B05">
        <w:rPr>
          <w:rFonts w:ascii="Arial" w:hAnsi="Arial" w:cs="Arial"/>
        </w:rPr>
        <w:t>numer dyspozycji usunięcia pojazdu;</w:t>
      </w:r>
    </w:p>
    <w:p w:rsidR="00196E41" w:rsidRDefault="00196E41" w:rsidP="00D31912">
      <w:pPr>
        <w:pStyle w:val="Akapitzlist"/>
        <w:numPr>
          <w:ilvl w:val="0"/>
          <w:numId w:val="2"/>
        </w:numPr>
        <w:spacing w:line="276" w:lineRule="auto"/>
        <w:ind w:left="1134" w:hanging="426"/>
        <w:jc w:val="both"/>
        <w:rPr>
          <w:rFonts w:ascii="Arial" w:hAnsi="Arial" w:cs="Arial"/>
        </w:rPr>
      </w:pPr>
      <w:r>
        <w:rPr>
          <w:rFonts w:ascii="Arial" w:hAnsi="Arial" w:cs="Arial"/>
        </w:rPr>
        <w:t>czy odstąpiono od usunięcia;</w:t>
      </w:r>
    </w:p>
    <w:p w:rsidR="00196E41" w:rsidRDefault="00196E41" w:rsidP="00D31912">
      <w:pPr>
        <w:pStyle w:val="Akapitzlist"/>
        <w:numPr>
          <w:ilvl w:val="0"/>
          <w:numId w:val="2"/>
        </w:numPr>
        <w:spacing w:line="276" w:lineRule="auto"/>
        <w:ind w:left="1134" w:hanging="426"/>
        <w:jc w:val="both"/>
        <w:rPr>
          <w:rFonts w:ascii="Arial" w:hAnsi="Arial" w:cs="Arial"/>
        </w:rPr>
      </w:pPr>
      <w:r>
        <w:rPr>
          <w:rFonts w:ascii="Arial" w:hAnsi="Arial" w:cs="Arial"/>
        </w:rPr>
        <w:t>opłata za usunięcie;</w:t>
      </w:r>
    </w:p>
    <w:p w:rsidR="00196E41" w:rsidRDefault="00196E41" w:rsidP="00D31912">
      <w:pPr>
        <w:pStyle w:val="Akapitzlist"/>
        <w:numPr>
          <w:ilvl w:val="0"/>
          <w:numId w:val="2"/>
        </w:numPr>
        <w:spacing w:line="276" w:lineRule="auto"/>
        <w:ind w:left="1134" w:hanging="426"/>
        <w:jc w:val="both"/>
        <w:rPr>
          <w:rFonts w:ascii="Arial" w:hAnsi="Arial" w:cs="Arial"/>
        </w:rPr>
      </w:pPr>
      <w:r>
        <w:rPr>
          <w:rFonts w:ascii="Arial" w:hAnsi="Arial" w:cs="Arial"/>
        </w:rPr>
        <w:t>ilość dni przechowywania pojazdu;</w:t>
      </w:r>
    </w:p>
    <w:p w:rsidR="00196E41" w:rsidRDefault="00196E41" w:rsidP="00D31912">
      <w:pPr>
        <w:pStyle w:val="Akapitzlist"/>
        <w:numPr>
          <w:ilvl w:val="0"/>
          <w:numId w:val="2"/>
        </w:numPr>
        <w:spacing w:line="276" w:lineRule="auto"/>
        <w:ind w:left="1134" w:hanging="426"/>
        <w:jc w:val="both"/>
        <w:rPr>
          <w:rFonts w:ascii="Arial" w:hAnsi="Arial" w:cs="Arial"/>
        </w:rPr>
      </w:pPr>
      <w:r>
        <w:rPr>
          <w:rFonts w:ascii="Arial" w:hAnsi="Arial" w:cs="Arial"/>
        </w:rPr>
        <w:t>opłata za przechowywanie;</w:t>
      </w:r>
    </w:p>
    <w:p w:rsidR="00030E18" w:rsidRPr="00CA3B05" w:rsidRDefault="00030E18" w:rsidP="00D31912">
      <w:pPr>
        <w:pStyle w:val="Akapitzlist"/>
        <w:numPr>
          <w:ilvl w:val="0"/>
          <w:numId w:val="2"/>
        </w:numPr>
        <w:spacing w:line="276" w:lineRule="auto"/>
        <w:ind w:left="1134" w:hanging="426"/>
        <w:jc w:val="both"/>
        <w:rPr>
          <w:rFonts w:ascii="Arial" w:hAnsi="Arial" w:cs="Arial"/>
        </w:rPr>
      </w:pPr>
      <w:r w:rsidRPr="00CA3B05">
        <w:rPr>
          <w:rFonts w:ascii="Arial" w:hAnsi="Arial" w:cs="Arial"/>
        </w:rPr>
        <w:t>datę i godzinę:</w:t>
      </w:r>
    </w:p>
    <w:p w:rsidR="00CA3B05" w:rsidRDefault="00030E18" w:rsidP="00D31912">
      <w:pPr>
        <w:pStyle w:val="Akapitzlist"/>
        <w:numPr>
          <w:ilvl w:val="0"/>
          <w:numId w:val="3"/>
        </w:numPr>
        <w:spacing w:line="276" w:lineRule="auto"/>
        <w:ind w:left="1560"/>
        <w:jc w:val="both"/>
        <w:rPr>
          <w:rFonts w:ascii="Arial" w:hAnsi="Arial" w:cs="Arial"/>
        </w:rPr>
      </w:pPr>
      <w:r w:rsidRPr="00CA3B05">
        <w:rPr>
          <w:rFonts w:ascii="Arial" w:hAnsi="Arial" w:cs="Arial"/>
        </w:rPr>
        <w:t>usunięcia pojazdu z drogi,</w:t>
      </w:r>
    </w:p>
    <w:p w:rsidR="00CA3B05" w:rsidRDefault="00030E18" w:rsidP="00D31912">
      <w:pPr>
        <w:pStyle w:val="Akapitzlist"/>
        <w:numPr>
          <w:ilvl w:val="0"/>
          <w:numId w:val="3"/>
        </w:numPr>
        <w:spacing w:line="276" w:lineRule="auto"/>
        <w:ind w:left="1560"/>
        <w:jc w:val="both"/>
        <w:rPr>
          <w:rFonts w:ascii="Arial" w:hAnsi="Arial" w:cs="Arial"/>
        </w:rPr>
      </w:pPr>
      <w:r w:rsidRPr="00CA3B05">
        <w:rPr>
          <w:rFonts w:ascii="Arial" w:hAnsi="Arial" w:cs="Arial"/>
        </w:rPr>
        <w:t>przyjęcia pojazdu na parking strzeżony,</w:t>
      </w:r>
    </w:p>
    <w:p w:rsidR="00030E18" w:rsidRPr="00CA3B05" w:rsidRDefault="00030E18" w:rsidP="00D31912">
      <w:pPr>
        <w:pStyle w:val="Akapitzlist"/>
        <w:numPr>
          <w:ilvl w:val="0"/>
          <w:numId w:val="3"/>
        </w:numPr>
        <w:spacing w:line="276" w:lineRule="auto"/>
        <w:ind w:left="1560"/>
        <w:jc w:val="both"/>
        <w:rPr>
          <w:rFonts w:ascii="Arial" w:hAnsi="Arial" w:cs="Arial"/>
        </w:rPr>
      </w:pPr>
      <w:r w:rsidRPr="00CA3B05">
        <w:rPr>
          <w:rFonts w:ascii="Arial" w:hAnsi="Arial" w:cs="Arial"/>
        </w:rPr>
        <w:t xml:space="preserve">wydania pojazdu osobie uprawnionej ze wskazaniem imienia, nazwiska </w:t>
      </w:r>
      <w:r w:rsidR="00CA3B05">
        <w:rPr>
          <w:rFonts w:ascii="Arial" w:hAnsi="Arial" w:cs="Arial"/>
        </w:rPr>
        <w:br/>
      </w:r>
      <w:r w:rsidRPr="00CA3B05">
        <w:rPr>
          <w:rFonts w:ascii="Arial" w:hAnsi="Arial" w:cs="Arial"/>
        </w:rPr>
        <w:t>i adresu odbierającego pojazd;</w:t>
      </w:r>
    </w:p>
    <w:p w:rsidR="00CA3B05" w:rsidRDefault="00030E18" w:rsidP="00D31912">
      <w:pPr>
        <w:pStyle w:val="Akapitzlist"/>
        <w:numPr>
          <w:ilvl w:val="0"/>
          <w:numId w:val="2"/>
        </w:numPr>
        <w:spacing w:line="276" w:lineRule="auto"/>
        <w:ind w:left="993" w:hanging="426"/>
        <w:jc w:val="both"/>
        <w:rPr>
          <w:rFonts w:ascii="Arial" w:hAnsi="Arial" w:cs="Arial"/>
        </w:rPr>
      </w:pPr>
      <w:r w:rsidRPr="00CA3B05">
        <w:rPr>
          <w:rFonts w:ascii="Arial" w:hAnsi="Arial" w:cs="Arial"/>
        </w:rPr>
        <w:t>wysokość uiszczonej opłaty;</w:t>
      </w:r>
    </w:p>
    <w:p w:rsidR="00802866" w:rsidRPr="00B16B39" w:rsidRDefault="00802866" w:rsidP="00D31912">
      <w:pPr>
        <w:pStyle w:val="Akapitzlist"/>
        <w:numPr>
          <w:ilvl w:val="0"/>
          <w:numId w:val="2"/>
        </w:numPr>
        <w:spacing w:line="276" w:lineRule="auto"/>
        <w:ind w:left="993" w:hanging="426"/>
        <w:jc w:val="both"/>
        <w:rPr>
          <w:rFonts w:ascii="Arial" w:hAnsi="Arial" w:cs="Arial"/>
        </w:rPr>
      </w:pPr>
      <w:r>
        <w:rPr>
          <w:rFonts w:ascii="Arial" w:hAnsi="Arial" w:cs="Arial"/>
        </w:rPr>
        <w:t>dane osoby odbierającej pojazd (imię i nazwisko)</w:t>
      </w:r>
      <w:r w:rsidR="00B16B39">
        <w:rPr>
          <w:rFonts w:ascii="Arial" w:hAnsi="Arial" w:cs="Arial"/>
        </w:rPr>
        <w:t>.</w:t>
      </w:r>
    </w:p>
    <w:p w:rsidR="00030E18" w:rsidRPr="00D31912" w:rsidRDefault="00030E18" w:rsidP="003D2A69">
      <w:pPr>
        <w:pStyle w:val="Akapitzlist"/>
        <w:numPr>
          <w:ilvl w:val="0"/>
          <w:numId w:val="33"/>
        </w:numPr>
        <w:spacing w:line="276" w:lineRule="auto"/>
        <w:ind w:left="426"/>
        <w:jc w:val="both"/>
        <w:rPr>
          <w:rFonts w:ascii="Arial" w:hAnsi="Arial" w:cs="Arial"/>
        </w:rPr>
      </w:pPr>
      <w:r w:rsidRPr="00D31912">
        <w:rPr>
          <w:rFonts w:ascii="Arial" w:hAnsi="Arial" w:cs="Arial"/>
        </w:rPr>
        <w:t xml:space="preserve">Wykonawca zobowiązany jest na każde wezwanie Zamawiającego do udostępnienia mu ewidencji, o której mowa w ust. </w:t>
      </w:r>
      <w:r w:rsidR="00802866" w:rsidRPr="00D31912">
        <w:rPr>
          <w:rFonts w:ascii="Arial" w:hAnsi="Arial" w:cs="Arial"/>
        </w:rPr>
        <w:t>4</w:t>
      </w:r>
      <w:r w:rsidRPr="00D31912">
        <w:rPr>
          <w:rFonts w:ascii="Arial" w:hAnsi="Arial" w:cs="Arial"/>
        </w:rPr>
        <w:t>.</w:t>
      </w:r>
    </w:p>
    <w:p w:rsidR="003D2A69" w:rsidRDefault="003D2A69" w:rsidP="004C1EC3">
      <w:pPr>
        <w:autoSpaceDE w:val="0"/>
        <w:autoSpaceDN w:val="0"/>
        <w:adjustRightInd w:val="0"/>
        <w:rPr>
          <w:rFonts w:ascii="Arial" w:hAnsi="Arial" w:cs="Arial"/>
          <w:b/>
        </w:rPr>
      </w:pPr>
    </w:p>
    <w:p w:rsidR="00030E18" w:rsidRDefault="00030E18" w:rsidP="00001D5F">
      <w:pPr>
        <w:autoSpaceDE w:val="0"/>
        <w:autoSpaceDN w:val="0"/>
        <w:adjustRightInd w:val="0"/>
        <w:jc w:val="center"/>
        <w:rPr>
          <w:rFonts w:ascii="Arial" w:hAnsi="Arial" w:cs="Arial"/>
          <w:b/>
        </w:rPr>
      </w:pPr>
      <w:r w:rsidRPr="008912DA">
        <w:rPr>
          <w:rFonts w:ascii="Arial" w:hAnsi="Arial" w:cs="Arial"/>
          <w:b/>
        </w:rPr>
        <w:t>§ 3</w:t>
      </w:r>
    </w:p>
    <w:p w:rsidR="00872BB6" w:rsidRPr="008912DA" w:rsidRDefault="00872BB6" w:rsidP="00001D5F">
      <w:pPr>
        <w:autoSpaceDE w:val="0"/>
        <w:autoSpaceDN w:val="0"/>
        <w:adjustRightInd w:val="0"/>
        <w:jc w:val="center"/>
        <w:rPr>
          <w:rFonts w:ascii="Arial" w:hAnsi="Arial" w:cs="Arial"/>
          <w:b/>
        </w:rPr>
      </w:pPr>
    </w:p>
    <w:p w:rsidR="00D31912" w:rsidRDefault="00030E18" w:rsidP="003D2A69">
      <w:pPr>
        <w:pStyle w:val="Akapitzlist"/>
        <w:numPr>
          <w:ilvl w:val="0"/>
          <w:numId w:val="34"/>
        </w:numPr>
        <w:autoSpaceDE w:val="0"/>
        <w:autoSpaceDN w:val="0"/>
        <w:adjustRightInd w:val="0"/>
        <w:spacing w:line="276" w:lineRule="auto"/>
        <w:ind w:left="426"/>
        <w:jc w:val="both"/>
        <w:rPr>
          <w:rFonts w:ascii="Arial" w:hAnsi="Arial" w:cs="Arial"/>
          <w:lang w:eastAsia="en-US"/>
        </w:rPr>
      </w:pPr>
      <w:r w:rsidRPr="00D31912">
        <w:rPr>
          <w:rFonts w:ascii="Arial" w:hAnsi="Arial" w:cs="Arial"/>
        </w:rPr>
        <w:t>Wykonawca zobowiązuje się pozostawać</w:t>
      </w:r>
      <w:r w:rsidR="00DB0BF3">
        <w:rPr>
          <w:rFonts w:ascii="Arial" w:hAnsi="Arial" w:cs="Arial"/>
        </w:rPr>
        <w:t xml:space="preserve"> w gotowości do wydania pojazdu, po okazaniu zezwolenia wydanego przez podmiot wydający dyspozycję usunięcia pojazdu, osobie </w:t>
      </w:r>
      <w:r w:rsidR="00DB0BF3">
        <w:rPr>
          <w:rFonts w:ascii="Arial" w:hAnsi="Arial" w:cs="Arial"/>
        </w:rPr>
        <w:lastRenderedPageBreak/>
        <w:t>upoważnionej do odbioru zatrzymanego pojazdu, zgodnie z deklaracją godzin wydawania pojazdów:</w:t>
      </w:r>
    </w:p>
    <w:p w:rsidR="00DB0BF3" w:rsidRDefault="00DB0BF3" w:rsidP="00DB0BF3">
      <w:pPr>
        <w:pStyle w:val="Akapitzlist"/>
        <w:numPr>
          <w:ilvl w:val="1"/>
          <w:numId w:val="34"/>
        </w:numPr>
        <w:autoSpaceDE w:val="0"/>
        <w:autoSpaceDN w:val="0"/>
        <w:adjustRightInd w:val="0"/>
        <w:spacing w:line="276" w:lineRule="auto"/>
        <w:ind w:left="1134"/>
        <w:jc w:val="both"/>
        <w:rPr>
          <w:rFonts w:ascii="Arial" w:hAnsi="Arial" w:cs="Arial"/>
          <w:lang w:eastAsia="en-US"/>
        </w:rPr>
      </w:pPr>
      <w:r>
        <w:rPr>
          <w:rFonts w:ascii="Arial" w:hAnsi="Arial" w:cs="Arial"/>
          <w:lang w:eastAsia="en-US"/>
        </w:rPr>
        <w:t>poniedziałek – piątek: …………………………………</w:t>
      </w:r>
    </w:p>
    <w:p w:rsidR="00DB0BF3" w:rsidRDefault="00DB0BF3" w:rsidP="00DB0BF3">
      <w:pPr>
        <w:pStyle w:val="Akapitzlist"/>
        <w:numPr>
          <w:ilvl w:val="1"/>
          <w:numId w:val="34"/>
        </w:numPr>
        <w:autoSpaceDE w:val="0"/>
        <w:autoSpaceDN w:val="0"/>
        <w:adjustRightInd w:val="0"/>
        <w:spacing w:line="276" w:lineRule="auto"/>
        <w:ind w:left="1134"/>
        <w:jc w:val="both"/>
        <w:rPr>
          <w:rFonts w:ascii="Arial" w:hAnsi="Arial" w:cs="Arial"/>
          <w:lang w:eastAsia="en-US"/>
        </w:rPr>
      </w:pPr>
      <w:r>
        <w:rPr>
          <w:rFonts w:ascii="Arial" w:hAnsi="Arial" w:cs="Arial"/>
          <w:lang w:eastAsia="en-US"/>
        </w:rPr>
        <w:t>sobota:</w:t>
      </w:r>
      <w:r>
        <w:rPr>
          <w:rFonts w:ascii="Arial" w:hAnsi="Arial" w:cs="Arial"/>
          <w:lang w:eastAsia="en-US"/>
        </w:rPr>
        <w:tab/>
      </w:r>
      <w:r>
        <w:rPr>
          <w:rFonts w:ascii="Arial" w:hAnsi="Arial" w:cs="Arial"/>
          <w:lang w:eastAsia="en-US"/>
        </w:rPr>
        <w:tab/>
      </w:r>
      <w:r>
        <w:rPr>
          <w:rFonts w:ascii="Arial" w:hAnsi="Arial" w:cs="Arial"/>
          <w:lang w:eastAsia="en-US"/>
        </w:rPr>
        <w:tab/>
        <w:t>…………………………………</w:t>
      </w:r>
    </w:p>
    <w:p w:rsidR="00DB0BF3" w:rsidRDefault="00DB0BF3" w:rsidP="00DB0BF3">
      <w:pPr>
        <w:pStyle w:val="Akapitzlist"/>
        <w:numPr>
          <w:ilvl w:val="1"/>
          <w:numId w:val="34"/>
        </w:numPr>
        <w:autoSpaceDE w:val="0"/>
        <w:autoSpaceDN w:val="0"/>
        <w:adjustRightInd w:val="0"/>
        <w:spacing w:line="276" w:lineRule="auto"/>
        <w:ind w:left="1134"/>
        <w:jc w:val="both"/>
        <w:rPr>
          <w:rFonts w:ascii="Arial" w:hAnsi="Arial" w:cs="Arial"/>
          <w:lang w:eastAsia="en-US"/>
        </w:rPr>
      </w:pPr>
      <w:r>
        <w:rPr>
          <w:rFonts w:ascii="Arial" w:hAnsi="Arial" w:cs="Arial"/>
          <w:lang w:eastAsia="en-US"/>
        </w:rPr>
        <w:t>niedziela</w:t>
      </w:r>
      <w:r w:rsidR="00590526">
        <w:rPr>
          <w:rFonts w:ascii="Arial" w:hAnsi="Arial" w:cs="Arial"/>
          <w:lang w:eastAsia="en-US"/>
        </w:rPr>
        <w:t xml:space="preserve"> i święta</w:t>
      </w:r>
      <w:r>
        <w:rPr>
          <w:rFonts w:ascii="Arial" w:hAnsi="Arial" w:cs="Arial"/>
          <w:lang w:eastAsia="en-US"/>
        </w:rPr>
        <w:t>:</w:t>
      </w:r>
      <w:r>
        <w:rPr>
          <w:rFonts w:ascii="Arial" w:hAnsi="Arial" w:cs="Arial"/>
          <w:lang w:eastAsia="en-US"/>
        </w:rPr>
        <w:tab/>
        <w:t>…………………………………</w:t>
      </w:r>
      <w:r w:rsidR="000C7C8B">
        <w:rPr>
          <w:rFonts w:ascii="Arial" w:hAnsi="Arial" w:cs="Arial"/>
          <w:lang w:eastAsia="en-US"/>
        </w:rPr>
        <w:t>,</w:t>
      </w:r>
    </w:p>
    <w:p w:rsidR="00D31912" w:rsidRDefault="00C92A96" w:rsidP="003D2A69">
      <w:pPr>
        <w:pStyle w:val="Akapitzlist"/>
        <w:numPr>
          <w:ilvl w:val="0"/>
          <w:numId w:val="34"/>
        </w:numPr>
        <w:autoSpaceDE w:val="0"/>
        <w:autoSpaceDN w:val="0"/>
        <w:adjustRightInd w:val="0"/>
        <w:spacing w:line="276" w:lineRule="auto"/>
        <w:ind w:left="426"/>
        <w:jc w:val="both"/>
        <w:rPr>
          <w:rFonts w:ascii="Arial" w:hAnsi="Arial" w:cs="Arial"/>
          <w:lang w:eastAsia="en-US"/>
        </w:rPr>
      </w:pPr>
      <w:r w:rsidRPr="00D31912">
        <w:rPr>
          <w:rFonts w:ascii="Arial" w:hAnsi="Arial" w:cs="Arial"/>
        </w:rPr>
        <w:t xml:space="preserve">Wysokość opłaty za usunięcie oraz przechowywanie pojazdu oblicza Wykonawca na podstawie stawek określonych w obowiązującej w danym okresie przechowywania uchwale Rady </w:t>
      </w:r>
      <w:r w:rsidR="00196E41" w:rsidRPr="00D31912">
        <w:rPr>
          <w:rFonts w:ascii="Arial" w:hAnsi="Arial" w:cs="Arial"/>
        </w:rPr>
        <w:t>Miasta Gorzowa Wielkopolskiego</w:t>
      </w:r>
      <w:r w:rsidR="002E1D6C" w:rsidRPr="00D31912">
        <w:rPr>
          <w:rFonts w:ascii="Arial" w:hAnsi="Arial" w:cs="Arial"/>
        </w:rPr>
        <w:t>,</w:t>
      </w:r>
      <w:r w:rsidRPr="00D31912">
        <w:rPr>
          <w:rFonts w:ascii="Arial" w:hAnsi="Arial" w:cs="Arial"/>
        </w:rPr>
        <w:t xml:space="preserve"> ustalającej wysokości opłat za usunięcie </w:t>
      </w:r>
      <w:r w:rsidR="00EC0438" w:rsidRPr="00D31912">
        <w:rPr>
          <w:rFonts w:ascii="Arial" w:hAnsi="Arial" w:cs="Arial"/>
        </w:rPr>
        <w:br/>
      </w:r>
      <w:r w:rsidRPr="00D31912">
        <w:rPr>
          <w:rFonts w:ascii="Arial" w:hAnsi="Arial" w:cs="Arial"/>
        </w:rPr>
        <w:t>i przechowywanie</w:t>
      </w:r>
      <w:r w:rsidR="00030E18" w:rsidRPr="00D31912">
        <w:rPr>
          <w:rFonts w:ascii="Arial" w:hAnsi="Arial" w:cs="Arial"/>
          <w:lang w:eastAsia="en-US"/>
        </w:rPr>
        <w:t>.</w:t>
      </w:r>
    </w:p>
    <w:p w:rsidR="00D31912" w:rsidRDefault="00030E18" w:rsidP="003D2A69">
      <w:pPr>
        <w:pStyle w:val="Akapitzlist"/>
        <w:numPr>
          <w:ilvl w:val="0"/>
          <w:numId w:val="34"/>
        </w:numPr>
        <w:autoSpaceDE w:val="0"/>
        <w:autoSpaceDN w:val="0"/>
        <w:adjustRightInd w:val="0"/>
        <w:spacing w:line="276" w:lineRule="auto"/>
        <w:ind w:left="426"/>
        <w:jc w:val="both"/>
        <w:rPr>
          <w:rFonts w:ascii="Arial" w:hAnsi="Arial" w:cs="Arial"/>
          <w:lang w:eastAsia="en-US"/>
        </w:rPr>
      </w:pPr>
      <w:r w:rsidRPr="00D31912">
        <w:rPr>
          <w:rFonts w:ascii="Arial" w:hAnsi="Arial" w:cs="Arial"/>
          <w:lang w:eastAsia="en-US"/>
        </w:rPr>
        <w:t>Od momentu uiszczenia opłat za usunięcie i przechowywanie pojazdu Zamawiający nie ponosi wobec Wykonawcy odpowiedzialności za zapłatę wynagrodzenia z tytułu ewentualnego, dalszego przechowywania tego pojazdu na parkingu</w:t>
      </w:r>
      <w:r w:rsidR="007A10D0" w:rsidRPr="00D31912">
        <w:rPr>
          <w:rFonts w:ascii="Arial" w:hAnsi="Arial" w:cs="Arial"/>
          <w:lang w:eastAsia="en-US"/>
        </w:rPr>
        <w:t xml:space="preserve"> </w:t>
      </w:r>
      <w:r w:rsidRPr="00D31912">
        <w:rPr>
          <w:rFonts w:ascii="Arial" w:hAnsi="Arial" w:cs="Arial"/>
          <w:lang w:eastAsia="en-US"/>
        </w:rPr>
        <w:t>Wykonawcy. Rozliczenie ewentualnych kosztów</w:t>
      </w:r>
      <w:r w:rsidR="009217A1" w:rsidRPr="00D31912">
        <w:rPr>
          <w:rFonts w:ascii="Arial" w:hAnsi="Arial" w:cs="Arial"/>
          <w:lang w:eastAsia="en-US"/>
        </w:rPr>
        <w:t>,</w:t>
      </w:r>
      <w:r w:rsidRPr="00D31912">
        <w:rPr>
          <w:rFonts w:ascii="Arial" w:hAnsi="Arial" w:cs="Arial"/>
          <w:lang w:eastAsia="en-US"/>
        </w:rPr>
        <w:t xml:space="preserve"> z tytułu dalszego przechowywania pojazdu na parkingu Wykonawcy</w:t>
      </w:r>
      <w:r w:rsidR="009217A1" w:rsidRPr="00D31912">
        <w:rPr>
          <w:rFonts w:ascii="Arial" w:hAnsi="Arial" w:cs="Arial"/>
          <w:lang w:eastAsia="en-US"/>
        </w:rPr>
        <w:t>,</w:t>
      </w:r>
      <w:r w:rsidRPr="00D31912">
        <w:rPr>
          <w:rFonts w:ascii="Arial" w:hAnsi="Arial" w:cs="Arial"/>
          <w:lang w:eastAsia="en-US"/>
        </w:rPr>
        <w:t xml:space="preserve"> nastąpi pomiędzy Wykonawcą a właścicielem pojazdu. Dochodzenie takich należności obciąża Wykonawcę.</w:t>
      </w:r>
      <w:r w:rsidR="00E221E3" w:rsidRPr="00D31912">
        <w:rPr>
          <w:rFonts w:ascii="Arial" w:hAnsi="Arial" w:cs="Arial"/>
          <w:lang w:eastAsia="en-US"/>
        </w:rPr>
        <w:t xml:space="preserve"> Postanowienia te nie dotyczą sytuacji, gdy wskutek braku odbioru pojazdu sąd orzeknie przepadek pojazdu na rzecz </w:t>
      </w:r>
      <w:r w:rsidR="00995751" w:rsidRPr="00D31912">
        <w:rPr>
          <w:rFonts w:ascii="Arial" w:hAnsi="Arial" w:cs="Arial"/>
          <w:lang w:eastAsia="en-US"/>
        </w:rPr>
        <w:t>Miasta Gorzowa Wielkopolskiego</w:t>
      </w:r>
      <w:r w:rsidR="00E221E3" w:rsidRPr="00D31912">
        <w:rPr>
          <w:rFonts w:ascii="Arial" w:hAnsi="Arial" w:cs="Arial"/>
          <w:lang w:eastAsia="en-US"/>
        </w:rPr>
        <w:t>.</w:t>
      </w:r>
    </w:p>
    <w:p w:rsidR="00D31912" w:rsidRDefault="00030E18" w:rsidP="003D2A69">
      <w:pPr>
        <w:pStyle w:val="Akapitzlist"/>
        <w:numPr>
          <w:ilvl w:val="0"/>
          <w:numId w:val="34"/>
        </w:numPr>
        <w:autoSpaceDE w:val="0"/>
        <w:autoSpaceDN w:val="0"/>
        <w:adjustRightInd w:val="0"/>
        <w:spacing w:line="276" w:lineRule="auto"/>
        <w:ind w:left="426"/>
        <w:jc w:val="both"/>
        <w:rPr>
          <w:rFonts w:ascii="Arial" w:hAnsi="Arial" w:cs="Arial"/>
          <w:lang w:eastAsia="en-US"/>
        </w:rPr>
      </w:pPr>
      <w:r w:rsidRPr="00D31912">
        <w:rPr>
          <w:rFonts w:ascii="Arial" w:hAnsi="Arial" w:cs="Arial"/>
          <w:lang w:eastAsia="en-US"/>
        </w:rPr>
        <w:t>Pojazd z parkingu strzeżonego odbiera osoba wskazana w zezwoleniu lub właściciel (posiadacz) wskazany w dowodzie rejestracyjnym (pozwoleniu czasowym) pojazdu</w:t>
      </w:r>
      <w:r w:rsidR="00FB28F6" w:rsidRPr="00D31912">
        <w:rPr>
          <w:rFonts w:ascii="Arial" w:hAnsi="Arial" w:cs="Arial"/>
          <w:lang w:eastAsia="en-US"/>
        </w:rPr>
        <w:t>,</w:t>
      </w:r>
      <w:r w:rsidRPr="00D31912">
        <w:rPr>
          <w:rFonts w:ascii="Arial" w:hAnsi="Arial" w:cs="Arial"/>
          <w:lang w:eastAsia="en-US"/>
        </w:rPr>
        <w:t xml:space="preserve"> lub osoba upoważniona przez właściciela pojazdu. W przypadku upoważnienia do odbioru, dokument upoważnienia powinien w sposób niebudzący wątpliwości pozwalać na ustalenie osoby mocodawcy, osoby upoważ</w:t>
      </w:r>
      <w:r w:rsidR="00C92A96" w:rsidRPr="00D31912">
        <w:rPr>
          <w:rFonts w:ascii="Arial" w:hAnsi="Arial" w:cs="Arial"/>
          <w:lang w:eastAsia="en-US"/>
        </w:rPr>
        <w:t>nionej oraz zakresu umocowania.</w:t>
      </w:r>
      <w:r w:rsidR="00D03BC9" w:rsidRPr="00D31912">
        <w:rPr>
          <w:rFonts w:ascii="Arial" w:hAnsi="Arial" w:cs="Arial"/>
          <w:lang w:eastAsia="en-US"/>
        </w:rPr>
        <w:t xml:space="preserve"> </w:t>
      </w:r>
      <w:r w:rsidR="005C7B4F">
        <w:rPr>
          <w:rFonts w:ascii="Arial" w:hAnsi="Arial" w:cs="Arial"/>
          <w:lang w:eastAsia="en-US"/>
        </w:rPr>
        <w:br/>
      </w:r>
      <w:r w:rsidR="00F64683" w:rsidRPr="00D31912">
        <w:rPr>
          <w:rFonts w:ascii="Arial" w:hAnsi="Arial" w:cs="Arial"/>
          <w:lang w:eastAsia="en-US"/>
        </w:rPr>
        <w:t xml:space="preserve">W wyjątkowych przypadkach, w szczególności, gdy z przyczyn obiektywnych </w:t>
      </w:r>
      <w:r w:rsidR="00D03BC9" w:rsidRPr="00D31912">
        <w:rPr>
          <w:rFonts w:ascii="Arial" w:hAnsi="Arial" w:cs="Arial"/>
          <w:lang w:eastAsia="en-US"/>
        </w:rPr>
        <w:t xml:space="preserve">właściciel pojazdu (osoba uprawniona) nie może okazać dowodu rejestracyjnego (pozwolenia czasowego) lub innych dokumentów potwierdzających prawo własności pojazdu albo prawo do dysponowania pojazdem na podstawie innego tytułu prawnego, Wykonawca będzie zobowiązany do wydania pojazdu innej osobie na podstawie pisemnego polecenia Zamawiającego.  </w:t>
      </w:r>
    </w:p>
    <w:p w:rsidR="00030E18" w:rsidRPr="00D31912" w:rsidRDefault="00030E18" w:rsidP="003D2A69">
      <w:pPr>
        <w:pStyle w:val="Akapitzlist"/>
        <w:numPr>
          <w:ilvl w:val="0"/>
          <w:numId w:val="34"/>
        </w:numPr>
        <w:autoSpaceDE w:val="0"/>
        <w:autoSpaceDN w:val="0"/>
        <w:adjustRightInd w:val="0"/>
        <w:spacing w:line="276" w:lineRule="auto"/>
        <w:ind w:left="426"/>
        <w:jc w:val="both"/>
        <w:rPr>
          <w:rFonts w:ascii="Arial" w:hAnsi="Arial" w:cs="Arial"/>
          <w:lang w:eastAsia="en-US"/>
        </w:rPr>
      </w:pPr>
      <w:r w:rsidRPr="00D31912">
        <w:rPr>
          <w:rFonts w:ascii="Arial" w:hAnsi="Arial" w:cs="Arial"/>
        </w:rPr>
        <w:t>Wykonawca zobowiązany jest również do zabezpieczenia informacji oraz danych osobowych zebranych w czasie trwania umowy</w:t>
      </w:r>
      <w:r w:rsidR="00FB28F6" w:rsidRPr="00D31912">
        <w:rPr>
          <w:rFonts w:ascii="Arial" w:hAnsi="Arial" w:cs="Arial"/>
        </w:rPr>
        <w:t>,</w:t>
      </w:r>
      <w:r w:rsidRPr="00D31912">
        <w:rPr>
          <w:rFonts w:ascii="Arial" w:hAnsi="Arial" w:cs="Arial"/>
        </w:rPr>
        <w:t xml:space="preserve"> przed dostępem osób nieupoważnionych</w:t>
      </w:r>
      <w:r w:rsidR="00E221E3" w:rsidRPr="00D31912">
        <w:rPr>
          <w:rFonts w:ascii="Arial" w:hAnsi="Arial" w:cs="Arial"/>
        </w:rPr>
        <w:t xml:space="preserve"> oraz przetwarzać te dane</w:t>
      </w:r>
      <w:r w:rsidRPr="00D31912">
        <w:rPr>
          <w:rFonts w:ascii="Arial" w:hAnsi="Arial" w:cs="Arial"/>
        </w:rPr>
        <w:t xml:space="preserve"> zgodnie z przepisami o ochronie danych osobowych.</w:t>
      </w:r>
    </w:p>
    <w:p w:rsidR="00235B40" w:rsidRDefault="00235B40" w:rsidP="003749EB">
      <w:pPr>
        <w:autoSpaceDE w:val="0"/>
        <w:autoSpaceDN w:val="0"/>
        <w:adjustRightInd w:val="0"/>
        <w:rPr>
          <w:rFonts w:ascii="Arial" w:hAnsi="Arial" w:cs="Arial"/>
          <w:b/>
        </w:rPr>
      </w:pPr>
    </w:p>
    <w:p w:rsidR="0033767C" w:rsidRDefault="0033767C" w:rsidP="0033767C">
      <w:pPr>
        <w:autoSpaceDE w:val="0"/>
        <w:autoSpaceDN w:val="0"/>
        <w:adjustRightInd w:val="0"/>
        <w:jc w:val="center"/>
        <w:rPr>
          <w:rFonts w:ascii="Arial" w:hAnsi="Arial" w:cs="Arial"/>
          <w:b/>
        </w:rPr>
      </w:pPr>
      <w:r w:rsidRPr="008912DA">
        <w:rPr>
          <w:rFonts w:ascii="Arial" w:hAnsi="Arial" w:cs="Arial"/>
          <w:b/>
        </w:rPr>
        <w:t>§ 4</w:t>
      </w:r>
    </w:p>
    <w:p w:rsidR="0069777F" w:rsidRDefault="0069777F" w:rsidP="0069777F">
      <w:pPr>
        <w:autoSpaceDE w:val="0"/>
        <w:autoSpaceDN w:val="0"/>
        <w:adjustRightInd w:val="0"/>
        <w:rPr>
          <w:rFonts w:ascii="Arial" w:hAnsi="Arial" w:cs="Arial"/>
          <w:b/>
        </w:rPr>
      </w:pPr>
    </w:p>
    <w:p w:rsidR="0069777F" w:rsidRPr="0069777F" w:rsidRDefault="0069777F" w:rsidP="00D31912">
      <w:pPr>
        <w:autoSpaceDE w:val="0"/>
        <w:autoSpaceDN w:val="0"/>
        <w:adjustRightInd w:val="0"/>
        <w:spacing w:line="276" w:lineRule="auto"/>
        <w:ind w:left="426"/>
        <w:jc w:val="both"/>
        <w:rPr>
          <w:rFonts w:ascii="Arial" w:hAnsi="Arial" w:cs="Arial"/>
        </w:rPr>
      </w:pPr>
      <w:r w:rsidRPr="0069777F">
        <w:rPr>
          <w:rFonts w:ascii="Arial" w:hAnsi="Arial" w:cs="Arial"/>
        </w:rPr>
        <w:t>Wykonaw</w:t>
      </w:r>
      <w:r>
        <w:rPr>
          <w:rFonts w:ascii="Arial" w:hAnsi="Arial" w:cs="Arial"/>
        </w:rPr>
        <w:t>ca może wykonać</w:t>
      </w:r>
      <w:r w:rsidRPr="0069777F">
        <w:rPr>
          <w:rFonts w:ascii="Arial" w:hAnsi="Arial" w:cs="Arial"/>
        </w:rPr>
        <w:t xml:space="preserve"> przedmiot umowy, w zakresie</w:t>
      </w:r>
      <w:r>
        <w:rPr>
          <w:rFonts w:ascii="Arial" w:hAnsi="Arial" w:cs="Arial"/>
        </w:rPr>
        <w:t xml:space="preserve"> czynności/części przy udziale Podwykonawców, zawierając z nimi stosowne umowy w formie pisemnej, pod rygorem nieważności.</w:t>
      </w:r>
    </w:p>
    <w:p w:rsidR="0069777F" w:rsidRDefault="0069777F" w:rsidP="0069777F">
      <w:pPr>
        <w:autoSpaceDE w:val="0"/>
        <w:autoSpaceDN w:val="0"/>
        <w:adjustRightInd w:val="0"/>
        <w:rPr>
          <w:rFonts w:ascii="Arial" w:hAnsi="Arial" w:cs="Arial"/>
          <w:b/>
        </w:rPr>
      </w:pPr>
    </w:p>
    <w:p w:rsidR="0069777F" w:rsidRDefault="004B77D4" w:rsidP="004C1EC3">
      <w:pPr>
        <w:autoSpaceDE w:val="0"/>
        <w:autoSpaceDN w:val="0"/>
        <w:adjustRightInd w:val="0"/>
        <w:jc w:val="center"/>
        <w:rPr>
          <w:rFonts w:ascii="Arial" w:hAnsi="Arial" w:cs="Arial"/>
          <w:b/>
        </w:rPr>
      </w:pPr>
      <w:r>
        <w:rPr>
          <w:rFonts w:ascii="Arial" w:hAnsi="Arial" w:cs="Arial"/>
          <w:b/>
        </w:rPr>
        <w:t>§ 5</w:t>
      </w:r>
      <w:r w:rsidR="0069777F">
        <w:rPr>
          <w:rFonts w:ascii="Arial" w:hAnsi="Arial" w:cs="Arial"/>
          <w:b/>
        </w:rPr>
        <w:t xml:space="preserve"> </w:t>
      </w:r>
    </w:p>
    <w:p w:rsidR="00EE5519" w:rsidRDefault="00EE5519" w:rsidP="004C1EC3">
      <w:pPr>
        <w:autoSpaceDE w:val="0"/>
        <w:autoSpaceDN w:val="0"/>
        <w:adjustRightInd w:val="0"/>
        <w:rPr>
          <w:rFonts w:ascii="Arial" w:hAnsi="Arial" w:cs="Arial"/>
          <w:b/>
        </w:rPr>
      </w:pPr>
    </w:p>
    <w:p w:rsidR="004C1EC3" w:rsidRPr="001D7BFC" w:rsidRDefault="004C1EC3" w:rsidP="003D2A69">
      <w:pPr>
        <w:pStyle w:val="Akapitzlist"/>
        <w:numPr>
          <w:ilvl w:val="0"/>
          <w:numId w:val="16"/>
        </w:numPr>
        <w:autoSpaceDE w:val="0"/>
        <w:autoSpaceDN w:val="0"/>
        <w:adjustRightInd w:val="0"/>
        <w:spacing w:line="276" w:lineRule="auto"/>
        <w:ind w:left="426"/>
        <w:jc w:val="both"/>
        <w:rPr>
          <w:rFonts w:ascii="Arial" w:hAnsi="Arial" w:cs="Arial"/>
          <w:b/>
        </w:rPr>
      </w:pPr>
      <w:r w:rsidRPr="001D7BFC">
        <w:rPr>
          <w:rFonts w:ascii="Arial" w:hAnsi="Arial" w:cs="Arial"/>
        </w:rPr>
        <w:t>Zatrudnienie na umowę o pracę:</w:t>
      </w:r>
    </w:p>
    <w:p w:rsidR="004C1EC3" w:rsidRPr="003A6B6B" w:rsidRDefault="004C1EC3" w:rsidP="003D2A69">
      <w:pPr>
        <w:pStyle w:val="Akapitzlist"/>
        <w:numPr>
          <w:ilvl w:val="0"/>
          <w:numId w:val="12"/>
        </w:numPr>
        <w:autoSpaceDE w:val="0"/>
        <w:autoSpaceDN w:val="0"/>
        <w:adjustRightInd w:val="0"/>
        <w:spacing w:after="240" w:line="276" w:lineRule="auto"/>
        <w:ind w:left="993" w:hanging="426"/>
        <w:jc w:val="both"/>
        <w:rPr>
          <w:rFonts w:ascii="Arial" w:hAnsi="Arial" w:cs="Arial"/>
          <w:b/>
        </w:rPr>
      </w:pPr>
      <w:r w:rsidRPr="004C1EC3">
        <w:rPr>
          <w:rFonts w:ascii="Arial" w:hAnsi="Arial" w:cs="Arial"/>
        </w:rPr>
        <w:t>Na podstawie art. 95 ust. 1 ustawy</w:t>
      </w:r>
      <w:r>
        <w:rPr>
          <w:rFonts w:ascii="Arial" w:hAnsi="Arial" w:cs="Arial"/>
        </w:rPr>
        <w:t xml:space="preserve"> Prawo zamówień publicznych</w:t>
      </w:r>
      <w:r w:rsidRPr="004C1EC3">
        <w:rPr>
          <w:rFonts w:ascii="Arial" w:hAnsi="Arial" w:cs="Arial"/>
        </w:rPr>
        <w:t>, Zamawiający wymaga zatrudnienia na podstawie umowy o pracę przez Wykonawcę osób wykonujących</w:t>
      </w:r>
      <w:r>
        <w:rPr>
          <w:rFonts w:ascii="Arial" w:hAnsi="Arial" w:cs="Arial"/>
        </w:rPr>
        <w:t xml:space="preserve"> usługi</w:t>
      </w:r>
      <w:r w:rsidRPr="004C1EC3">
        <w:rPr>
          <w:rFonts w:ascii="Arial" w:hAnsi="Arial" w:cs="Arial"/>
        </w:rPr>
        <w:t xml:space="preserve"> </w:t>
      </w:r>
      <w:r>
        <w:rPr>
          <w:rFonts w:ascii="Arial" w:hAnsi="Arial" w:cs="Arial"/>
        </w:rPr>
        <w:t xml:space="preserve">usuwania pojazdów, </w:t>
      </w:r>
      <w:r w:rsidR="008C7A4A">
        <w:rPr>
          <w:rFonts w:ascii="Arial" w:hAnsi="Arial" w:cs="Arial"/>
        </w:rPr>
        <w:t>jeżeli wykonywanie</w:t>
      </w:r>
      <w:r w:rsidRPr="004C1EC3">
        <w:rPr>
          <w:rFonts w:ascii="Arial" w:hAnsi="Arial" w:cs="Arial"/>
        </w:rPr>
        <w:t xml:space="preserve"> tych czynności polega </w:t>
      </w:r>
      <w:r w:rsidRPr="004C1EC3">
        <w:rPr>
          <w:rFonts w:ascii="Arial" w:hAnsi="Arial" w:cs="Arial"/>
        </w:rPr>
        <w:lastRenderedPageBreak/>
        <w:t xml:space="preserve">na wykonywaniu pracy w rozumieniu art. 22 § 1 ustawy z dnia 26 czerwca 1974 r. Kodeks pracy </w:t>
      </w:r>
      <w:bookmarkStart w:id="0" w:name="x__Hlk74908120"/>
      <w:r w:rsidR="003A6B6B" w:rsidRPr="003A6B6B">
        <w:rPr>
          <w:rFonts w:ascii="Arial" w:hAnsi="Arial" w:cs="Arial"/>
        </w:rPr>
        <w:t>(</w:t>
      </w:r>
      <w:r w:rsidR="00762378" w:rsidRPr="003A6B6B">
        <w:rPr>
          <w:rFonts w:ascii="Arial" w:hAnsi="Arial" w:cs="Arial"/>
        </w:rPr>
        <w:t>Dz. U. z 202</w:t>
      </w:r>
      <w:r w:rsidR="003A6B6B" w:rsidRPr="003A6B6B">
        <w:rPr>
          <w:rFonts w:ascii="Arial" w:hAnsi="Arial" w:cs="Arial"/>
        </w:rPr>
        <w:t xml:space="preserve">3 </w:t>
      </w:r>
      <w:r w:rsidR="00762378" w:rsidRPr="003A6B6B">
        <w:rPr>
          <w:rFonts w:ascii="Arial" w:hAnsi="Arial" w:cs="Arial"/>
        </w:rPr>
        <w:t>r.</w:t>
      </w:r>
      <w:r w:rsidRPr="003A6B6B">
        <w:rPr>
          <w:rFonts w:ascii="Arial" w:hAnsi="Arial" w:cs="Arial"/>
        </w:rPr>
        <w:t xml:space="preserve"> poz. </w:t>
      </w:r>
      <w:r w:rsidR="003A6B6B" w:rsidRPr="003A6B6B">
        <w:rPr>
          <w:rFonts w:ascii="Arial" w:hAnsi="Arial" w:cs="Arial"/>
        </w:rPr>
        <w:t>1465</w:t>
      </w:r>
      <w:r w:rsidRPr="003A6B6B">
        <w:rPr>
          <w:rFonts w:ascii="Arial" w:hAnsi="Arial" w:cs="Arial"/>
        </w:rPr>
        <w:t xml:space="preserve"> ze zm</w:t>
      </w:r>
      <w:bookmarkEnd w:id="0"/>
      <w:r w:rsidRPr="003A6B6B">
        <w:rPr>
          <w:rFonts w:ascii="Arial" w:hAnsi="Arial" w:cs="Arial"/>
        </w:rPr>
        <w:t>.).</w:t>
      </w:r>
    </w:p>
    <w:p w:rsidR="004C1EC3" w:rsidRPr="004C1EC3" w:rsidRDefault="004C1EC3" w:rsidP="003D2A69">
      <w:pPr>
        <w:pStyle w:val="Akapitzlist"/>
        <w:numPr>
          <w:ilvl w:val="0"/>
          <w:numId w:val="12"/>
        </w:numPr>
        <w:autoSpaceDE w:val="0"/>
        <w:autoSpaceDN w:val="0"/>
        <w:adjustRightInd w:val="0"/>
        <w:spacing w:after="240" w:line="276" w:lineRule="auto"/>
        <w:ind w:left="993" w:hanging="426"/>
        <w:jc w:val="both"/>
        <w:rPr>
          <w:rFonts w:ascii="Arial" w:hAnsi="Arial" w:cs="Arial"/>
          <w:b/>
        </w:rPr>
      </w:pPr>
      <w:r w:rsidRPr="004C1EC3">
        <w:rPr>
          <w:rFonts w:ascii="Arial" w:hAnsi="Arial" w:cs="Arial"/>
        </w:rPr>
        <w:t>Obowiązek określony w pkt. 1) powyżej dotyczy również Podwykonawców. W każdej umowie o podwykonawstwo Wykonawca jest zobowiązany zawrzeć postanowienia zobowiązujące Podwykonawców do zatrudnienia na umowę o pracę wszystkich osób, które wykonują czynności wskazane w pkt. 1) powyżej.</w:t>
      </w:r>
    </w:p>
    <w:p w:rsidR="004C1EC3" w:rsidRPr="004C1EC3" w:rsidRDefault="004C1EC3" w:rsidP="003D2A69">
      <w:pPr>
        <w:pStyle w:val="Akapitzlist"/>
        <w:numPr>
          <w:ilvl w:val="0"/>
          <w:numId w:val="12"/>
        </w:numPr>
        <w:autoSpaceDE w:val="0"/>
        <w:autoSpaceDN w:val="0"/>
        <w:adjustRightInd w:val="0"/>
        <w:spacing w:after="240" w:line="276" w:lineRule="auto"/>
        <w:ind w:left="993" w:hanging="426"/>
        <w:jc w:val="both"/>
        <w:rPr>
          <w:rFonts w:ascii="Arial" w:hAnsi="Arial" w:cs="Arial"/>
          <w:b/>
        </w:rPr>
      </w:pPr>
      <w:r w:rsidRPr="004C1EC3">
        <w:rPr>
          <w:rFonts w:ascii="Arial" w:hAnsi="Arial" w:cs="Arial"/>
        </w:rPr>
        <w:t xml:space="preserve">Wykonawca w ciągu </w:t>
      </w:r>
      <w:r w:rsidRPr="001D7BFC">
        <w:rPr>
          <w:rFonts w:ascii="Arial" w:hAnsi="Arial" w:cs="Arial"/>
        </w:rPr>
        <w:t>14 dni</w:t>
      </w:r>
      <w:r w:rsidRPr="004C1EC3">
        <w:rPr>
          <w:rFonts w:ascii="Arial" w:hAnsi="Arial" w:cs="Arial"/>
        </w:rPr>
        <w:t xml:space="preserve"> od dnia podpisania niniejszej umowy przekaże Zamawiającemu wykaz osób, które</w:t>
      </w:r>
      <w:r w:rsidR="008C7A4A">
        <w:rPr>
          <w:rFonts w:ascii="Arial" w:hAnsi="Arial" w:cs="Arial"/>
        </w:rPr>
        <w:t xml:space="preserve"> realizują przedmiot umowy wraz</w:t>
      </w:r>
      <w:r w:rsidR="001D7BFC">
        <w:rPr>
          <w:rFonts w:ascii="Arial" w:hAnsi="Arial" w:cs="Arial"/>
        </w:rPr>
        <w:t xml:space="preserve"> </w:t>
      </w:r>
      <w:r w:rsidRPr="004C1EC3">
        <w:rPr>
          <w:rFonts w:ascii="Arial" w:hAnsi="Arial" w:cs="Arial"/>
        </w:rPr>
        <w:t xml:space="preserve">z oświadczeniem, że są one zatrudnione na podstawie umowy o pracę. Wykonawca zobowiązany jest do aktualizacji wykazu i przekazywania jej Zamawiającemu </w:t>
      </w:r>
      <w:r>
        <w:rPr>
          <w:rFonts w:ascii="Arial" w:hAnsi="Arial" w:cs="Arial"/>
        </w:rPr>
        <w:br/>
      </w:r>
      <w:r w:rsidRPr="004C1EC3">
        <w:rPr>
          <w:rFonts w:ascii="Arial" w:hAnsi="Arial" w:cs="Arial"/>
        </w:rPr>
        <w:t>w ciągu 5 dni od dnia dokonania zmiany osoby wskazanej w wykazie. Zmiana osób wymienionych w wykazie nie wymaga aneksu do umowy.</w:t>
      </w:r>
    </w:p>
    <w:p w:rsidR="004C1EC3" w:rsidRPr="004C1EC3" w:rsidRDefault="004C1EC3" w:rsidP="003D2A69">
      <w:pPr>
        <w:pStyle w:val="Akapitzlist"/>
        <w:numPr>
          <w:ilvl w:val="0"/>
          <w:numId w:val="12"/>
        </w:numPr>
        <w:autoSpaceDE w:val="0"/>
        <w:autoSpaceDN w:val="0"/>
        <w:adjustRightInd w:val="0"/>
        <w:spacing w:after="240" w:line="276" w:lineRule="auto"/>
        <w:ind w:left="993" w:hanging="426"/>
        <w:jc w:val="both"/>
        <w:rPr>
          <w:rFonts w:ascii="Arial" w:hAnsi="Arial" w:cs="Arial"/>
          <w:b/>
        </w:rPr>
      </w:pPr>
      <w:r w:rsidRPr="004C1EC3">
        <w:rPr>
          <w:rFonts w:ascii="Arial" w:hAnsi="Arial" w:cs="Arial"/>
        </w:rPr>
        <w:t>Zamawiający uprawniony jest w szczególności do:</w:t>
      </w:r>
    </w:p>
    <w:p w:rsidR="004C1EC3" w:rsidRPr="004C1EC3" w:rsidRDefault="004C1EC3" w:rsidP="003D2A69">
      <w:pPr>
        <w:pStyle w:val="Akapitzlist"/>
        <w:numPr>
          <w:ilvl w:val="0"/>
          <w:numId w:val="13"/>
        </w:numPr>
        <w:autoSpaceDE w:val="0"/>
        <w:autoSpaceDN w:val="0"/>
        <w:adjustRightInd w:val="0"/>
        <w:spacing w:after="240" w:line="276" w:lineRule="auto"/>
        <w:jc w:val="both"/>
        <w:rPr>
          <w:rFonts w:ascii="Arial" w:hAnsi="Arial" w:cs="Arial"/>
          <w:b/>
        </w:rPr>
      </w:pPr>
      <w:r w:rsidRPr="004C1EC3">
        <w:rPr>
          <w:rFonts w:ascii="Arial" w:hAnsi="Arial" w:cs="Arial"/>
        </w:rPr>
        <w:t>żądania oświadczeń zatrudnionych pracowników, oświadczeń wykonawcy i/lub podwykonawcy o zatrudnieniu pracowników na umowę o pracę, poświadczonych za zgodność z oryginałem kopii umów o pracę zatrudnionych pracowników oraz innych dokumentów w zakresie potwierdzenia spełniania wymogu zatrudnienia na podstawie umowy o pracę i dokonywania jego oceny,</w:t>
      </w:r>
    </w:p>
    <w:p w:rsidR="004C1EC3" w:rsidRPr="004C1EC3" w:rsidRDefault="004C1EC3" w:rsidP="003D2A69">
      <w:pPr>
        <w:pStyle w:val="Akapitzlist"/>
        <w:numPr>
          <w:ilvl w:val="0"/>
          <w:numId w:val="13"/>
        </w:numPr>
        <w:autoSpaceDE w:val="0"/>
        <w:autoSpaceDN w:val="0"/>
        <w:adjustRightInd w:val="0"/>
        <w:spacing w:after="240" w:line="276" w:lineRule="auto"/>
        <w:jc w:val="both"/>
        <w:rPr>
          <w:rFonts w:ascii="Arial" w:hAnsi="Arial" w:cs="Arial"/>
          <w:b/>
        </w:rPr>
      </w:pPr>
      <w:r w:rsidRPr="004C1EC3">
        <w:rPr>
          <w:rFonts w:ascii="Arial" w:hAnsi="Arial" w:cs="Arial"/>
        </w:rPr>
        <w:t>żądania wyjaśnień w przypadku wątpliwości w zakresie potwierdz</w:t>
      </w:r>
      <w:r w:rsidR="00E05B1B">
        <w:rPr>
          <w:rFonts w:ascii="Arial" w:hAnsi="Arial" w:cs="Arial"/>
        </w:rPr>
        <w:t>e</w:t>
      </w:r>
      <w:r w:rsidRPr="004C1EC3">
        <w:rPr>
          <w:rFonts w:ascii="Arial" w:hAnsi="Arial" w:cs="Arial"/>
        </w:rPr>
        <w:t>nia spełni</w:t>
      </w:r>
      <w:r w:rsidR="00E05B1B">
        <w:rPr>
          <w:rFonts w:ascii="Arial" w:hAnsi="Arial" w:cs="Arial"/>
        </w:rPr>
        <w:t>e</w:t>
      </w:r>
      <w:r w:rsidRPr="004C1EC3">
        <w:rPr>
          <w:rFonts w:ascii="Arial" w:hAnsi="Arial" w:cs="Arial"/>
        </w:rPr>
        <w:t>nia ww. wymogu,</w:t>
      </w:r>
    </w:p>
    <w:p w:rsidR="009E304B" w:rsidRPr="009E304B" w:rsidRDefault="004C1EC3" w:rsidP="003D2A69">
      <w:pPr>
        <w:pStyle w:val="Akapitzlist"/>
        <w:numPr>
          <w:ilvl w:val="0"/>
          <w:numId w:val="13"/>
        </w:numPr>
        <w:autoSpaceDE w:val="0"/>
        <w:autoSpaceDN w:val="0"/>
        <w:adjustRightInd w:val="0"/>
        <w:spacing w:after="240" w:line="276" w:lineRule="auto"/>
        <w:jc w:val="both"/>
        <w:rPr>
          <w:rFonts w:ascii="Arial" w:hAnsi="Arial" w:cs="Arial"/>
          <w:b/>
        </w:rPr>
      </w:pPr>
      <w:r w:rsidRPr="004C1EC3">
        <w:rPr>
          <w:rFonts w:ascii="Arial" w:hAnsi="Arial" w:cs="Arial"/>
        </w:rPr>
        <w:t>przeprowadzania kontroli na miejscu wykonywania świadczenia.</w:t>
      </w:r>
    </w:p>
    <w:p w:rsidR="004C1EC3" w:rsidRPr="004C1EC3" w:rsidRDefault="004C1EC3" w:rsidP="003D2A69">
      <w:pPr>
        <w:pStyle w:val="Akapitzlist"/>
        <w:numPr>
          <w:ilvl w:val="0"/>
          <w:numId w:val="12"/>
        </w:numPr>
        <w:autoSpaceDE w:val="0"/>
        <w:autoSpaceDN w:val="0"/>
        <w:adjustRightInd w:val="0"/>
        <w:spacing w:after="240" w:line="276" w:lineRule="auto"/>
        <w:ind w:left="993" w:hanging="426"/>
        <w:jc w:val="both"/>
        <w:rPr>
          <w:rFonts w:ascii="Arial" w:hAnsi="Arial" w:cs="Arial"/>
          <w:b/>
        </w:rPr>
      </w:pPr>
      <w:r w:rsidRPr="004C1EC3">
        <w:rPr>
          <w:rFonts w:ascii="Arial" w:hAnsi="Arial" w:cs="Arial"/>
        </w:rPr>
        <w:t xml:space="preserve">Wykonawca każdorazowo na wezwanie Zamawiającego jest zobowiązany przedstawić dowody zatrudnienia na podstawie umowy o pracę osób wskazanych </w:t>
      </w:r>
      <w:r w:rsidR="008C7A4A">
        <w:rPr>
          <w:rFonts w:ascii="Arial" w:hAnsi="Arial" w:cs="Arial"/>
        </w:rPr>
        <w:br/>
      </w:r>
      <w:r w:rsidRPr="004C1EC3">
        <w:rPr>
          <w:rFonts w:ascii="Arial" w:hAnsi="Arial" w:cs="Arial"/>
        </w:rPr>
        <w:t>w wykazie, o którym mowa w pkt. 3) powyżej w terminie wskazanym przez Zamawiającego, lecz nie krótszym niż 7 dni.</w:t>
      </w:r>
    </w:p>
    <w:p w:rsidR="008C7A4A" w:rsidRPr="008C7A4A" w:rsidRDefault="004C1EC3" w:rsidP="003D2A69">
      <w:pPr>
        <w:pStyle w:val="Akapitzlist"/>
        <w:numPr>
          <w:ilvl w:val="0"/>
          <w:numId w:val="12"/>
        </w:numPr>
        <w:autoSpaceDE w:val="0"/>
        <w:autoSpaceDN w:val="0"/>
        <w:adjustRightInd w:val="0"/>
        <w:spacing w:after="240" w:line="276" w:lineRule="auto"/>
        <w:ind w:left="993" w:hanging="426"/>
        <w:jc w:val="both"/>
        <w:rPr>
          <w:rFonts w:ascii="Arial" w:hAnsi="Arial" w:cs="Arial"/>
          <w:b/>
        </w:rPr>
      </w:pPr>
      <w:r w:rsidRPr="004C1EC3">
        <w:rPr>
          <w:rFonts w:ascii="Arial" w:hAnsi="Arial" w:cs="Arial"/>
        </w:rPr>
        <w:t>W trakcie realizacji zamówienia na każde wezwanie Zamawiającego w terminie, o którym mowa w pkt. 5) powyżej, Wykonawca przedłoży Zamawiającemu wskazane poniżej dowody w celu potwierdzenia spełniania wymogu zatrudnienia na podstawie umowy o pracę przez Wykonawcę lub Podwykonawcę w trakcie realizacji zamówienia:</w:t>
      </w:r>
    </w:p>
    <w:p w:rsidR="008C7A4A" w:rsidRPr="008C7A4A" w:rsidRDefault="004C1EC3" w:rsidP="003D2A69">
      <w:pPr>
        <w:pStyle w:val="Akapitzlist"/>
        <w:numPr>
          <w:ilvl w:val="0"/>
          <w:numId w:val="14"/>
        </w:numPr>
        <w:autoSpaceDE w:val="0"/>
        <w:autoSpaceDN w:val="0"/>
        <w:adjustRightInd w:val="0"/>
        <w:spacing w:after="240" w:line="276" w:lineRule="auto"/>
        <w:ind w:left="1276" w:hanging="283"/>
        <w:jc w:val="both"/>
        <w:rPr>
          <w:rFonts w:ascii="Arial" w:hAnsi="Arial" w:cs="Arial"/>
          <w:b/>
        </w:rPr>
      </w:pPr>
      <w:r w:rsidRPr="008C7A4A">
        <w:rPr>
          <w:rFonts w:ascii="Arial" w:hAnsi="Arial" w:cs="Arial"/>
        </w:rPr>
        <w:t xml:space="preserve">oświadczenie zatrudnionych pracowników </w:t>
      </w:r>
      <w:r w:rsidRPr="008C7A4A">
        <w:rPr>
          <w:rFonts w:ascii="Arial" w:hAnsi="Arial" w:cs="Arial"/>
          <w:shd w:val="clear" w:color="auto" w:fill="FFFFFF"/>
        </w:rPr>
        <w:t xml:space="preserve">zawierające informacje, w tym dane osobowe, niezbędne do weryfikacji zatrudnienia na podstawie umowy o pracę, </w:t>
      </w:r>
      <w:r w:rsidR="008C7A4A">
        <w:rPr>
          <w:rFonts w:ascii="Arial" w:hAnsi="Arial" w:cs="Arial"/>
          <w:shd w:val="clear" w:color="auto" w:fill="FFFFFF"/>
        </w:rPr>
        <w:br/>
      </w:r>
      <w:r w:rsidRPr="008C7A4A">
        <w:rPr>
          <w:rFonts w:ascii="Arial" w:hAnsi="Arial" w:cs="Arial"/>
          <w:shd w:val="clear" w:color="auto" w:fill="FFFFFF"/>
        </w:rPr>
        <w:t>w szczególności imię i nazwisko zatrudnionego pracownika, datę zawarcia umowy o pracę, rodzaj umowy o pracę i zakres obowiązków pracownika,</w:t>
      </w:r>
    </w:p>
    <w:p w:rsidR="008C7A4A" w:rsidRPr="008C7A4A" w:rsidRDefault="004C1EC3" w:rsidP="003D2A69">
      <w:pPr>
        <w:pStyle w:val="Akapitzlist"/>
        <w:numPr>
          <w:ilvl w:val="0"/>
          <w:numId w:val="14"/>
        </w:numPr>
        <w:autoSpaceDE w:val="0"/>
        <w:autoSpaceDN w:val="0"/>
        <w:adjustRightInd w:val="0"/>
        <w:spacing w:after="240" w:line="276" w:lineRule="auto"/>
        <w:ind w:left="1276" w:hanging="283"/>
        <w:jc w:val="both"/>
        <w:rPr>
          <w:rFonts w:ascii="Arial" w:hAnsi="Arial" w:cs="Arial"/>
          <w:b/>
        </w:rPr>
      </w:pPr>
      <w:r w:rsidRPr="008C7A4A">
        <w:rPr>
          <w:rFonts w:ascii="Arial" w:hAnsi="Arial" w:cs="Arial"/>
        </w:rPr>
        <w:t>oświadczenie Wykonawcy lub Podwykonawcy o zatrudnieniu na podstawie umowy o pracę osób wykonujących czynności, których dotyczy wezwanie Zamawiającego; oświadczenie to powinno w szczególności zawierać: dokładne określenie podmiotu składającego oświadczenie, datę złożenia oświadczenia, wskazanie, że objęte wezwaniem czynności wykonują osoby zatrudnione na podstawie umowy o pracę wraz ze wskazaniem liczby tych osób, imion i nazwisk tych osób, daty zawarcia umowy o pracę, rodzaju umowy o pracę i wymiaru etatu, zakresu obowiązków pracownika oraz podpis osoby upoważnionej do złożenia oświadczenia w imieniu Wykonawcy lub Podwykonawcy</w:t>
      </w:r>
      <w:r w:rsidR="008C7A4A">
        <w:rPr>
          <w:rFonts w:ascii="Arial" w:hAnsi="Arial" w:cs="Arial"/>
        </w:rPr>
        <w:t>.</w:t>
      </w:r>
    </w:p>
    <w:p w:rsidR="008C7A4A" w:rsidRPr="008C7A4A" w:rsidRDefault="004C1EC3" w:rsidP="003D2A69">
      <w:pPr>
        <w:pStyle w:val="Akapitzlist"/>
        <w:numPr>
          <w:ilvl w:val="0"/>
          <w:numId w:val="14"/>
        </w:numPr>
        <w:autoSpaceDE w:val="0"/>
        <w:autoSpaceDN w:val="0"/>
        <w:adjustRightInd w:val="0"/>
        <w:spacing w:after="240" w:line="276" w:lineRule="auto"/>
        <w:ind w:left="1276" w:hanging="283"/>
        <w:jc w:val="both"/>
        <w:rPr>
          <w:rFonts w:ascii="Arial" w:hAnsi="Arial" w:cs="Arial"/>
          <w:b/>
        </w:rPr>
      </w:pPr>
      <w:r w:rsidRPr="008C7A4A">
        <w:rPr>
          <w:rFonts w:ascii="Arial" w:hAnsi="Arial" w:cs="Arial"/>
        </w:rPr>
        <w:lastRenderedPageBreak/>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jeśli został sporządzony). Kopia umowy/umów powinna zostać zanonimizowana </w:t>
      </w:r>
      <w:r w:rsidR="008C7A4A">
        <w:rPr>
          <w:rFonts w:ascii="Arial" w:hAnsi="Arial" w:cs="Arial"/>
        </w:rPr>
        <w:br/>
      </w:r>
      <w:r w:rsidRPr="008C7A4A">
        <w:rPr>
          <w:rFonts w:ascii="Arial" w:hAnsi="Arial" w:cs="Arial"/>
        </w:rPr>
        <w:t xml:space="preserve">w sposób zapewniający ochronę danych osobowych pracowników, zgodnie </w:t>
      </w:r>
      <w:r w:rsidR="008C7A4A">
        <w:rPr>
          <w:rFonts w:ascii="Arial" w:hAnsi="Arial" w:cs="Arial"/>
        </w:rPr>
        <w:br/>
      </w:r>
      <w:r w:rsidRPr="008C7A4A">
        <w:rPr>
          <w:rFonts w:ascii="Arial" w:hAnsi="Arial" w:cs="Arial"/>
        </w:rPr>
        <w:t xml:space="preserve">z przepisami ustawy z dnia 10 maja 2018 r. o ochronie danych osobowych </w:t>
      </w:r>
      <w:r w:rsidR="008C7A4A">
        <w:rPr>
          <w:rFonts w:ascii="Arial" w:hAnsi="Arial" w:cs="Arial"/>
        </w:rPr>
        <w:br/>
      </w:r>
      <w:r w:rsidRPr="003A6B6B">
        <w:rPr>
          <w:rFonts w:ascii="Arial" w:hAnsi="Arial" w:cs="Arial"/>
        </w:rPr>
        <w:t>(Dz. U. z 2019 r., poz. 1781), tj. w szczególności bez adresów, nr PESEL</w:t>
      </w:r>
      <w:r w:rsidRPr="008C7A4A">
        <w:rPr>
          <w:rFonts w:ascii="Arial" w:hAnsi="Arial" w:cs="Arial"/>
        </w:rPr>
        <w:t xml:space="preserve"> pracowników, nr konta bankowego; imię i nazwisko pracownika nie podlega anonimizacji; informacje takie jak: data zawarcia umowy, rodzaj umowy o pracę i wymiar etatu oraz zakres obowiązków pracownika powinny być możliwe do zidentyfikowania</w:t>
      </w:r>
      <w:r w:rsidR="008C7A4A">
        <w:rPr>
          <w:rFonts w:ascii="Arial" w:hAnsi="Arial" w:cs="Arial"/>
        </w:rPr>
        <w:t>,</w:t>
      </w:r>
    </w:p>
    <w:p w:rsidR="008C7A4A" w:rsidRPr="008C7A4A" w:rsidRDefault="004C1EC3" w:rsidP="003D2A69">
      <w:pPr>
        <w:pStyle w:val="Akapitzlist"/>
        <w:numPr>
          <w:ilvl w:val="0"/>
          <w:numId w:val="14"/>
        </w:numPr>
        <w:autoSpaceDE w:val="0"/>
        <w:autoSpaceDN w:val="0"/>
        <w:adjustRightInd w:val="0"/>
        <w:spacing w:after="240" w:line="276" w:lineRule="auto"/>
        <w:ind w:left="1276" w:hanging="283"/>
        <w:jc w:val="both"/>
        <w:rPr>
          <w:rFonts w:ascii="Arial" w:hAnsi="Arial" w:cs="Arial"/>
          <w:b/>
        </w:rPr>
      </w:pPr>
      <w:r w:rsidRPr="008C7A4A">
        <w:rPr>
          <w:rFonts w:ascii="Arial" w:hAnsi="Arial" w:cs="Arial"/>
        </w:rPr>
        <w:t>zaświadczenie właściwego oddziału ZUS, potwierdzające opłacanie przez Wykonawcę lub Podwykonawcę składek na ubezpieczenie społeczne i zdrowotne z tytułu zatrudnienia na podstawie umów o pracę za ostatni okres rozliczeniowy</w:t>
      </w:r>
      <w:r w:rsidR="008C7A4A">
        <w:rPr>
          <w:rFonts w:ascii="Arial" w:hAnsi="Arial" w:cs="Arial"/>
        </w:rPr>
        <w:t>,</w:t>
      </w:r>
    </w:p>
    <w:p w:rsidR="008C7A4A" w:rsidRPr="008C7A4A" w:rsidRDefault="004C1EC3" w:rsidP="003D2A69">
      <w:pPr>
        <w:pStyle w:val="Akapitzlist"/>
        <w:numPr>
          <w:ilvl w:val="0"/>
          <w:numId w:val="14"/>
        </w:numPr>
        <w:autoSpaceDE w:val="0"/>
        <w:autoSpaceDN w:val="0"/>
        <w:adjustRightInd w:val="0"/>
        <w:spacing w:after="240" w:line="276" w:lineRule="auto"/>
        <w:ind w:left="1276" w:hanging="283"/>
        <w:jc w:val="both"/>
        <w:rPr>
          <w:rFonts w:ascii="Arial" w:hAnsi="Arial" w:cs="Arial"/>
          <w:b/>
        </w:rPr>
      </w:pPr>
      <w:r w:rsidRPr="008C7A4A">
        <w:rPr>
          <w:rFonts w:ascii="Arial" w:hAnsi="Arial" w:cs="Arial"/>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(Dz</w:t>
      </w:r>
      <w:r w:rsidR="00E32B0F">
        <w:rPr>
          <w:rFonts w:ascii="Arial" w:hAnsi="Arial" w:cs="Arial"/>
        </w:rPr>
        <w:t>. U. z 2019 r., poz. 1781</w:t>
      </w:r>
      <w:r w:rsidRPr="008C7A4A">
        <w:rPr>
          <w:rFonts w:ascii="Arial" w:hAnsi="Arial" w:cs="Arial"/>
        </w:rPr>
        <w:t xml:space="preserve">); imię </w:t>
      </w:r>
      <w:r w:rsidR="008C7A4A">
        <w:rPr>
          <w:rFonts w:ascii="Arial" w:hAnsi="Arial" w:cs="Arial"/>
        </w:rPr>
        <w:br/>
      </w:r>
      <w:r w:rsidRPr="008C7A4A">
        <w:rPr>
          <w:rFonts w:ascii="Arial" w:hAnsi="Arial" w:cs="Arial"/>
        </w:rPr>
        <w:t>i nazwisko pracownika nie podlega anonimizacji.</w:t>
      </w:r>
    </w:p>
    <w:p w:rsidR="008C7A4A" w:rsidRPr="008C7A4A" w:rsidRDefault="004C1EC3" w:rsidP="003D2A69">
      <w:pPr>
        <w:pStyle w:val="Akapitzlist"/>
        <w:numPr>
          <w:ilvl w:val="0"/>
          <w:numId w:val="12"/>
        </w:numPr>
        <w:autoSpaceDE w:val="0"/>
        <w:autoSpaceDN w:val="0"/>
        <w:adjustRightInd w:val="0"/>
        <w:spacing w:after="240" w:line="276" w:lineRule="auto"/>
        <w:ind w:left="993" w:hanging="426"/>
        <w:jc w:val="both"/>
        <w:rPr>
          <w:rFonts w:ascii="Arial" w:hAnsi="Arial" w:cs="Arial"/>
          <w:b/>
        </w:rPr>
      </w:pPr>
      <w:r w:rsidRPr="008C7A4A">
        <w:rPr>
          <w:rFonts w:ascii="Arial" w:hAnsi="Arial" w:cs="Arial"/>
        </w:rPr>
        <w:t>Zamawiający może żądać przedłożenia jednocześnie wszystkich lub też każdego z osobna dowodów określonych w pkt. 6) powyżej.</w:t>
      </w:r>
    </w:p>
    <w:p w:rsidR="008C7A4A" w:rsidRPr="008C7A4A" w:rsidRDefault="004C1EC3" w:rsidP="003D2A69">
      <w:pPr>
        <w:pStyle w:val="Akapitzlist"/>
        <w:numPr>
          <w:ilvl w:val="0"/>
          <w:numId w:val="12"/>
        </w:numPr>
        <w:autoSpaceDE w:val="0"/>
        <w:autoSpaceDN w:val="0"/>
        <w:adjustRightInd w:val="0"/>
        <w:spacing w:after="240" w:line="276" w:lineRule="auto"/>
        <w:ind w:left="993" w:hanging="426"/>
        <w:jc w:val="both"/>
        <w:rPr>
          <w:rFonts w:ascii="Arial" w:hAnsi="Arial" w:cs="Arial"/>
          <w:b/>
        </w:rPr>
      </w:pPr>
      <w:r w:rsidRPr="008C7A4A">
        <w:rPr>
          <w:rFonts w:ascii="Arial" w:hAnsi="Arial" w:cs="Arial"/>
        </w:rPr>
        <w:t xml:space="preserve">Brak przedłożenia Zamawiającemu dowodów określonych w pkt. 6) powyżej, </w:t>
      </w:r>
      <w:r w:rsidR="008C7A4A">
        <w:rPr>
          <w:rFonts w:ascii="Arial" w:hAnsi="Arial" w:cs="Arial"/>
        </w:rPr>
        <w:br/>
      </w:r>
      <w:r w:rsidRPr="008C7A4A">
        <w:rPr>
          <w:rFonts w:ascii="Arial" w:hAnsi="Arial" w:cs="Arial"/>
        </w:rPr>
        <w:t>w terminie wyznaczonym przez Zamawiającego, Zamawiający uzna za brak zatrudnienia na podstawie umowy o pracę.</w:t>
      </w:r>
    </w:p>
    <w:p w:rsidR="008C7A4A" w:rsidRPr="008C7A4A" w:rsidRDefault="004C1EC3" w:rsidP="003D2A69">
      <w:pPr>
        <w:pStyle w:val="Akapitzlist"/>
        <w:numPr>
          <w:ilvl w:val="0"/>
          <w:numId w:val="12"/>
        </w:numPr>
        <w:autoSpaceDE w:val="0"/>
        <w:autoSpaceDN w:val="0"/>
        <w:adjustRightInd w:val="0"/>
        <w:spacing w:after="240" w:line="276" w:lineRule="auto"/>
        <w:ind w:left="993" w:hanging="426"/>
        <w:jc w:val="both"/>
        <w:rPr>
          <w:rFonts w:ascii="Arial" w:hAnsi="Arial" w:cs="Arial"/>
          <w:b/>
        </w:rPr>
      </w:pPr>
      <w:r w:rsidRPr="008C7A4A">
        <w:rPr>
          <w:rFonts w:ascii="Arial" w:hAnsi="Arial" w:cs="Arial"/>
        </w:rPr>
        <w:t xml:space="preserve">Zamawiający zastrzega sobie prawo przeprowadzenia kontroli na miejscu wykonywania robót w celu zweryfikowania faktu, czy osoby wykonujące określone </w:t>
      </w:r>
      <w:r w:rsidR="008C7A4A">
        <w:rPr>
          <w:rFonts w:ascii="Arial" w:hAnsi="Arial" w:cs="Arial"/>
        </w:rPr>
        <w:br/>
      </w:r>
      <w:r w:rsidRPr="008C7A4A">
        <w:rPr>
          <w:rFonts w:ascii="Arial" w:hAnsi="Arial" w:cs="Arial"/>
        </w:rPr>
        <w:t xml:space="preserve">w pkt. 6) czynności są osobami wskazanymi w wykazie osób, o którym mowa </w:t>
      </w:r>
      <w:r w:rsidR="008C7A4A">
        <w:rPr>
          <w:rFonts w:ascii="Arial" w:hAnsi="Arial" w:cs="Arial"/>
        </w:rPr>
        <w:br/>
      </w:r>
      <w:r w:rsidRPr="008C7A4A">
        <w:rPr>
          <w:rFonts w:ascii="Arial" w:hAnsi="Arial" w:cs="Arial"/>
        </w:rPr>
        <w:t>w pkt. 3). </w:t>
      </w:r>
    </w:p>
    <w:p w:rsidR="0069777F" w:rsidRPr="0069777F" w:rsidRDefault="004C1EC3" w:rsidP="003D2A69">
      <w:pPr>
        <w:pStyle w:val="Akapitzlist"/>
        <w:numPr>
          <w:ilvl w:val="0"/>
          <w:numId w:val="12"/>
        </w:numPr>
        <w:autoSpaceDE w:val="0"/>
        <w:autoSpaceDN w:val="0"/>
        <w:adjustRightInd w:val="0"/>
        <w:spacing w:after="240" w:line="276" w:lineRule="auto"/>
        <w:ind w:left="993" w:hanging="426"/>
        <w:jc w:val="both"/>
        <w:rPr>
          <w:rFonts w:ascii="Arial" w:hAnsi="Arial" w:cs="Arial"/>
          <w:b/>
        </w:rPr>
      </w:pPr>
      <w:r w:rsidRPr="008C7A4A">
        <w:rPr>
          <w:rFonts w:ascii="Arial" w:hAnsi="Arial" w:cs="Arial"/>
        </w:rPr>
        <w:t>W przypadku uzasadnionych wątpliwości, co do przestrzegania prawa pracy przez Wykonawcę lub Podwykonawcę, Zamawiający może zwrócić się o przeprowadzenie kontroli przez Państwową Inspekcję Pracy.</w:t>
      </w:r>
    </w:p>
    <w:p w:rsidR="0055664A" w:rsidRPr="008C7A4A" w:rsidRDefault="00D111A1" w:rsidP="0055664A">
      <w:pPr>
        <w:autoSpaceDE w:val="0"/>
        <w:autoSpaceDN w:val="0"/>
        <w:adjustRightInd w:val="0"/>
        <w:jc w:val="center"/>
        <w:rPr>
          <w:rFonts w:ascii="Arial" w:hAnsi="Arial" w:cs="Arial"/>
          <w:b/>
        </w:rPr>
      </w:pPr>
      <w:r>
        <w:rPr>
          <w:rFonts w:ascii="Arial" w:hAnsi="Arial" w:cs="Arial"/>
          <w:b/>
        </w:rPr>
        <w:t>§ 6</w:t>
      </w:r>
    </w:p>
    <w:p w:rsidR="00030E18" w:rsidRPr="008912DA" w:rsidRDefault="00030E18" w:rsidP="00954374">
      <w:pPr>
        <w:autoSpaceDE w:val="0"/>
        <w:autoSpaceDN w:val="0"/>
        <w:adjustRightInd w:val="0"/>
        <w:rPr>
          <w:rFonts w:ascii="Arial" w:hAnsi="Arial" w:cs="Arial"/>
        </w:rPr>
      </w:pPr>
    </w:p>
    <w:p w:rsidR="00D31912" w:rsidRDefault="00030E18" w:rsidP="003D2A69">
      <w:pPr>
        <w:pStyle w:val="Akapitzlist"/>
        <w:numPr>
          <w:ilvl w:val="0"/>
          <w:numId w:val="35"/>
        </w:numPr>
        <w:autoSpaceDE w:val="0"/>
        <w:autoSpaceDN w:val="0"/>
        <w:adjustRightInd w:val="0"/>
        <w:spacing w:line="276" w:lineRule="auto"/>
        <w:ind w:left="426"/>
        <w:jc w:val="both"/>
        <w:rPr>
          <w:rFonts w:ascii="Arial" w:hAnsi="Arial" w:cs="Arial"/>
        </w:rPr>
      </w:pPr>
      <w:r w:rsidRPr="00D31912">
        <w:rPr>
          <w:rFonts w:ascii="Arial" w:hAnsi="Arial" w:cs="Arial"/>
        </w:rPr>
        <w:t xml:space="preserve">Wykonawcy za należyte wykonywanie usług wchodzących w zakres przedmiotu umowy przysługuje wynagrodzenie, które będzie kalkulowane przy zastosowaniu </w:t>
      </w:r>
      <w:r w:rsidR="0053579C" w:rsidRPr="00D31912">
        <w:rPr>
          <w:rFonts w:ascii="Arial" w:hAnsi="Arial" w:cs="Arial"/>
        </w:rPr>
        <w:t>poszcz</w:t>
      </w:r>
      <w:r w:rsidR="008C7A4A" w:rsidRPr="00D31912">
        <w:rPr>
          <w:rFonts w:ascii="Arial" w:hAnsi="Arial" w:cs="Arial"/>
        </w:rPr>
        <w:t xml:space="preserve">ególnych stawek ustalonych w § </w:t>
      </w:r>
      <w:r w:rsidR="00DA1AD7" w:rsidRPr="00D31912">
        <w:rPr>
          <w:rFonts w:ascii="Arial" w:hAnsi="Arial" w:cs="Arial"/>
        </w:rPr>
        <w:t>7</w:t>
      </w:r>
      <w:r w:rsidR="0053579C" w:rsidRPr="00D31912">
        <w:rPr>
          <w:rFonts w:ascii="Arial" w:hAnsi="Arial" w:cs="Arial"/>
        </w:rPr>
        <w:t xml:space="preserve"> i </w:t>
      </w:r>
      <w:r w:rsidR="008C7A4A" w:rsidRPr="00D31912">
        <w:rPr>
          <w:rFonts w:ascii="Arial" w:hAnsi="Arial" w:cs="Arial"/>
        </w:rPr>
        <w:t xml:space="preserve">§ </w:t>
      </w:r>
      <w:r w:rsidR="00DA1AD7" w:rsidRPr="00D31912">
        <w:rPr>
          <w:rFonts w:ascii="Arial" w:hAnsi="Arial" w:cs="Arial"/>
        </w:rPr>
        <w:t>8</w:t>
      </w:r>
      <w:r w:rsidR="008D08AC" w:rsidRPr="00D31912">
        <w:rPr>
          <w:rFonts w:ascii="Arial" w:hAnsi="Arial" w:cs="Arial"/>
        </w:rPr>
        <w:t xml:space="preserve"> niniejszej umowy.</w:t>
      </w:r>
    </w:p>
    <w:p w:rsidR="00D31912" w:rsidRDefault="00D03BC9" w:rsidP="003D2A69">
      <w:pPr>
        <w:pStyle w:val="Akapitzlist"/>
        <w:numPr>
          <w:ilvl w:val="0"/>
          <w:numId w:val="35"/>
        </w:numPr>
        <w:autoSpaceDE w:val="0"/>
        <w:autoSpaceDN w:val="0"/>
        <w:adjustRightInd w:val="0"/>
        <w:spacing w:line="276" w:lineRule="auto"/>
        <w:ind w:left="426"/>
        <w:jc w:val="both"/>
        <w:rPr>
          <w:rFonts w:ascii="Arial" w:hAnsi="Arial" w:cs="Arial"/>
        </w:rPr>
      </w:pPr>
      <w:r w:rsidRPr="00D31912">
        <w:rPr>
          <w:rFonts w:ascii="Arial" w:hAnsi="Arial" w:cs="Arial"/>
        </w:rPr>
        <w:t>Wynikająca z oferty Wykonawcy wartość przedmiotu umowy wynosi ………………………. zł (słownie ………………………………………………… złotych) brutto.</w:t>
      </w:r>
    </w:p>
    <w:p w:rsidR="00D31912" w:rsidRDefault="00030E18" w:rsidP="003D2A69">
      <w:pPr>
        <w:pStyle w:val="Akapitzlist"/>
        <w:numPr>
          <w:ilvl w:val="0"/>
          <w:numId w:val="35"/>
        </w:numPr>
        <w:autoSpaceDE w:val="0"/>
        <w:autoSpaceDN w:val="0"/>
        <w:adjustRightInd w:val="0"/>
        <w:spacing w:line="276" w:lineRule="auto"/>
        <w:ind w:left="426"/>
        <w:jc w:val="both"/>
        <w:rPr>
          <w:rFonts w:ascii="Arial" w:hAnsi="Arial" w:cs="Arial"/>
        </w:rPr>
      </w:pPr>
      <w:r w:rsidRPr="00D31912">
        <w:rPr>
          <w:rFonts w:ascii="Arial" w:hAnsi="Arial" w:cs="Arial"/>
        </w:rPr>
        <w:t>Niniejsza umowa nie gwarantuje zlecenia Wykonawcy usług na określonym minimalnym poziomie, jak również nie określa maksymalnej ilości tych usług. Wykonawcy będzie przysługiwało wynagrodzenie za rzeczywistą ilość wykonanych usług i jest</w:t>
      </w:r>
      <w:r w:rsidR="00E221E3" w:rsidRPr="00D31912">
        <w:rPr>
          <w:rFonts w:ascii="Arial" w:hAnsi="Arial" w:cs="Arial"/>
        </w:rPr>
        <w:t xml:space="preserve"> on</w:t>
      </w:r>
      <w:r w:rsidRPr="00D31912">
        <w:rPr>
          <w:rFonts w:ascii="Arial" w:hAnsi="Arial" w:cs="Arial"/>
        </w:rPr>
        <w:t xml:space="preserve"> </w:t>
      </w:r>
      <w:r w:rsidRPr="00D31912">
        <w:rPr>
          <w:rFonts w:ascii="Arial" w:hAnsi="Arial" w:cs="Arial"/>
        </w:rPr>
        <w:lastRenderedPageBreak/>
        <w:t>zobowiązany pozostawać w gotowości do świadczenia tych usług w okresie obowiązywania umowy, niezależnie od ilości tych usług.</w:t>
      </w:r>
    </w:p>
    <w:p w:rsidR="0088102A" w:rsidRPr="00D31912" w:rsidRDefault="0088102A" w:rsidP="003D2A69">
      <w:pPr>
        <w:pStyle w:val="Akapitzlist"/>
        <w:numPr>
          <w:ilvl w:val="0"/>
          <w:numId w:val="35"/>
        </w:numPr>
        <w:autoSpaceDE w:val="0"/>
        <w:autoSpaceDN w:val="0"/>
        <w:adjustRightInd w:val="0"/>
        <w:spacing w:line="276" w:lineRule="auto"/>
        <w:ind w:left="426"/>
        <w:jc w:val="both"/>
        <w:rPr>
          <w:rFonts w:ascii="Arial" w:hAnsi="Arial" w:cs="Arial"/>
        </w:rPr>
      </w:pPr>
      <w:r w:rsidRPr="00D31912">
        <w:rPr>
          <w:rFonts w:ascii="Arial" w:hAnsi="Arial" w:cs="Arial"/>
        </w:rPr>
        <w:t xml:space="preserve">Usługa, określona w niniejszej umowie, realizowana będzie do wyczerpania środków, jakie Zamawiający przeznaczył na sfinansowanie zamówienia, określonych w ust. 2 umowy w formie maksymalnego wynagrodzenia brutto, jakie Wykonawca może otrzymać </w:t>
      </w:r>
      <w:r w:rsidRPr="00D31912">
        <w:rPr>
          <w:rFonts w:ascii="Arial" w:hAnsi="Arial" w:cs="Arial"/>
        </w:rPr>
        <w:br/>
        <w:t>z tytułu realizacji usługi, lecz nie dłużej, niż w okresie wskazanym w § 12.</w:t>
      </w:r>
    </w:p>
    <w:p w:rsidR="00030E18" w:rsidRPr="008912DA" w:rsidRDefault="00030E18" w:rsidP="00043B95">
      <w:pPr>
        <w:autoSpaceDE w:val="0"/>
        <w:autoSpaceDN w:val="0"/>
        <w:adjustRightInd w:val="0"/>
        <w:jc w:val="center"/>
        <w:rPr>
          <w:rFonts w:ascii="Arial" w:hAnsi="Arial" w:cs="Arial"/>
        </w:rPr>
      </w:pPr>
    </w:p>
    <w:p w:rsidR="00030E18" w:rsidRPr="008912DA" w:rsidRDefault="00D111A1" w:rsidP="00043B95">
      <w:pPr>
        <w:autoSpaceDE w:val="0"/>
        <w:autoSpaceDN w:val="0"/>
        <w:adjustRightInd w:val="0"/>
        <w:jc w:val="center"/>
        <w:rPr>
          <w:rFonts w:ascii="Arial" w:hAnsi="Arial" w:cs="Arial"/>
          <w:b/>
        </w:rPr>
      </w:pPr>
      <w:r>
        <w:rPr>
          <w:rFonts w:ascii="Arial" w:hAnsi="Arial" w:cs="Arial"/>
          <w:b/>
        </w:rPr>
        <w:t>§ 7</w:t>
      </w:r>
    </w:p>
    <w:p w:rsidR="00030E18" w:rsidRPr="008912DA" w:rsidRDefault="00030E18" w:rsidP="00043B95">
      <w:pPr>
        <w:autoSpaceDE w:val="0"/>
        <w:autoSpaceDN w:val="0"/>
        <w:adjustRightInd w:val="0"/>
        <w:jc w:val="center"/>
        <w:rPr>
          <w:rFonts w:ascii="Arial" w:hAnsi="Arial" w:cs="Arial"/>
          <w:b/>
        </w:rPr>
      </w:pPr>
    </w:p>
    <w:p w:rsidR="00030E18" w:rsidRPr="00D31912" w:rsidRDefault="00030E18" w:rsidP="003D2A69">
      <w:pPr>
        <w:pStyle w:val="Akapitzlist"/>
        <w:numPr>
          <w:ilvl w:val="0"/>
          <w:numId w:val="36"/>
        </w:numPr>
        <w:autoSpaceDE w:val="0"/>
        <w:autoSpaceDN w:val="0"/>
        <w:adjustRightInd w:val="0"/>
        <w:spacing w:line="276" w:lineRule="auto"/>
        <w:ind w:left="426"/>
        <w:jc w:val="both"/>
        <w:rPr>
          <w:rFonts w:ascii="Arial" w:hAnsi="Arial" w:cs="Arial"/>
        </w:rPr>
      </w:pPr>
      <w:r w:rsidRPr="00D31912">
        <w:rPr>
          <w:rFonts w:ascii="Arial" w:hAnsi="Arial" w:cs="Arial"/>
        </w:rPr>
        <w:t xml:space="preserve">Za usunięcie jednego pojazdu </w:t>
      </w:r>
      <w:r w:rsidR="004147D4" w:rsidRPr="00D31912">
        <w:rPr>
          <w:rFonts w:ascii="Arial" w:hAnsi="Arial" w:cs="Arial"/>
        </w:rPr>
        <w:t>(na podstawie art.</w:t>
      </w:r>
      <w:r w:rsidR="00A52AEE" w:rsidRPr="00D31912">
        <w:rPr>
          <w:rFonts w:ascii="Arial" w:hAnsi="Arial" w:cs="Arial"/>
        </w:rPr>
        <w:t xml:space="preserve"> 130a</w:t>
      </w:r>
      <w:r w:rsidR="004147D4" w:rsidRPr="00D31912">
        <w:rPr>
          <w:rFonts w:ascii="Arial" w:hAnsi="Arial" w:cs="Arial"/>
        </w:rPr>
        <w:t xml:space="preserve">) </w:t>
      </w:r>
      <w:r w:rsidRPr="00D31912">
        <w:rPr>
          <w:rFonts w:ascii="Arial" w:hAnsi="Arial" w:cs="Arial"/>
        </w:rPr>
        <w:t>Wykonawcy przysługuje wynagrod</w:t>
      </w:r>
      <w:r w:rsidR="00E733B7" w:rsidRPr="00D31912">
        <w:rPr>
          <w:rFonts w:ascii="Arial" w:hAnsi="Arial" w:cs="Arial"/>
        </w:rPr>
        <w:t>zenie według poniższych stawek</w:t>
      </w:r>
      <w:r w:rsidR="00EB4026" w:rsidRPr="00D31912">
        <w:rPr>
          <w:rFonts w:ascii="Arial" w:hAnsi="Arial" w:cs="Arial"/>
        </w:rPr>
        <w:t xml:space="preserve"> </w:t>
      </w:r>
      <w:r w:rsidR="00DB687C" w:rsidRPr="00D31912">
        <w:rPr>
          <w:rFonts w:ascii="Arial" w:hAnsi="Arial" w:cs="Arial"/>
        </w:rPr>
        <w:t>wynikających z oferty Wykonawcy</w:t>
      </w:r>
      <w:r w:rsidRPr="00D31912">
        <w:rPr>
          <w:rFonts w:ascii="Arial" w:hAnsi="Arial" w:cs="Arial"/>
        </w:rPr>
        <w:t>:</w:t>
      </w:r>
    </w:p>
    <w:p w:rsidR="00E05B1B" w:rsidRPr="00DA1AD7" w:rsidRDefault="00E05B1B" w:rsidP="00DA1AD7">
      <w:pPr>
        <w:autoSpaceDE w:val="0"/>
        <w:autoSpaceDN w:val="0"/>
        <w:adjustRightInd w:val="0"/>
        <w:jc w:val="both"/>
        <w:rPr>
          <w:rFonts w:ascii="Arial" w:hAnsi="Arial" w:cs="Arial"/>
        </w:rPr>
      </w:pPr>
    </w:p>
    <w:tbl>
      <w:tblPr>
        <w:tblStyle w:val="Tabela-Siatka"/>
        <w:tblW w:w="0" w:type="auto"/>
        <w:tblInd w:w="534" w:type="dxa"/>
        <w:tblLook w:val="04A0"/>
      </w:tblPr>
      <w:tblGrid>
        <w:gridCol w:w="4252"/>
        <w:gridCol w:w="2126"/>
        <w:gridCol w:w="2694"/>
      </w:tblGrid>
      <w:tr w:rsidR="004147D4" w:rsidRPr="00A13382" w:rsidTr="004147D4">
        <w:trPr>
          <w:trHeight w:val="447"/>
        </w:trPr>
        <w:tc>
          <w:tcPr>
            <w:tcW w:w="4252" w:type="dxa"/>
          </w:tcPr>
          <w:p w:rsidR="004147D4" w:rsidRPr="004147D4" w:rsidRDefault="004147D4" w:rsidP="00235F00">
            <w:pPr>
              <w:jc w:val="center"/>
              <w:rPr>
                <w:rFonts w:ascii="Arial" w:hAnsi="Arial" w:cs="Arial"/>
                <w:b/>
                <w:sz w:val="24"/>
                <w:szCs w:val="24"/>
              </w:rPr>
            </w:pPr>
            <w:r w:rsidRPr="004147D4">
              <w:rPr>
                <w:rFonts w:ascii="Arial" w:hAnsi="Arial" w:cs="Arial"/>
                <w:b/>
                <w:sz w:val="24"/>
                <w:szCs w:val="24"/>
              </w:rPr>
              <w:t>Przedmiot umowy</w:t>
            </w:r>
          </w:p>
        </w:tc>
        <w:tc>
          <w:tcPr>
            <w:tcW w:w="2126" w:type="dxa"/>
          </w:tcPr>
          <w:p w:rsidR="004147D4" w:rsidRPr="004147D4" w:rsidRDefault="004147D4" w:rsidP="00235F00">
            <w:pPr>
              <w:jc w:val="center"/>
              <w:rPr>
                <w:rFonts w:ascii="Arial" w:hAnsi="Arial" w:cs="Arial"/>
                <w:b/>
                <w:sz w:val="24"/>
                <w:szCs w:val="24"/>
              </w:rPr>
            </w:pPr>
            <w:r w:rsidRPr="004147D4">
              <w:rPr>
                <w:rFonts w:ascii="Arial" w:hAnsi="Arial" w:cs="Arial"/>
                <w:b/>
                <w:sz w:val="24"/>
                <w:szCs w:val="24"/>
              </w:rPr>
              <w:t>Stawka netto</w:t>
            </w:r>
          </w:p>
        </w:tc>
        <w:tc>
          <w:tcPr>
            <w:tcW w:w="2694" w:type="dxa"/>
          </w:tcPr>
          <w:p w:rsidR="004147D4" w:rsidRPr="004147D4" w:rsidRDefault="004147D4" w:rsidP="00235F00">
            <w:pPr>
              <w:jc w:val="center"/>
              <w:rPr>
                <w:rFonts w:ascii="Arial" w:hAnsi="Arial" w:cs="Arial"/>
                <w:b/>
                <w:sz w:val="24"/>
                <w:szCs w:val="24"/>
              </w:rPr>
            </w:pPr>
            <w:r w:rsidRPr="004147D4">
              <w:rPr>
                <w:rFonts w:ascii="Arial" w:hAnsi="Arial" w:cs="Arial"/>
                <w:b/>
                <w:sz w:val="24"/>
                <w:szCs w:val="24"/>
              </w:rPr>
              <w:t>Stawka brutto</w:t>
            </w:r>
          </w:p>
        </w:tc>
      </w:tr>
      <w:tr w:rsidR="004147D4" w:rsidTr="004147D4">
        <w:tc>
          <w:tcPr>
            <w:tcW w:w="4252" w:type="dxa"/>
          </w:tcPr>
          <w:p w:rsidR="004147D4" w:rsidRPr="004147D4" w:rsidRDefault="004147D4" w:rsidP="00235F00">
            <w:pPr>
              <w:jc w:val="center"/>
              <w:rPr>
                <w:rFonts w:ascii="Arial" w:hAnsi="Arial" w:cs="Arial"/>
                <w:b/>
                <w:sz w:val="24"/>
                <w:szCs w:val="24"/>
              </w:rPr>
            </w:pPr>
            <w:r w:rsidRPr="004147D4">
              <w:rPr>
                <w:rFonts w:ascii="Arial" w:hAnsi="Arial" w:cs="Arial"/>
                <w:b/>
                <w:sz w:val="24"/>
                <w:szCs w:val="24"/>
              </w:rPr>
              <w:t>1</w:t>
            </w:r>
          </w:p>
        </w:tc>
        <w:tc>
          <w:tcPr>
            <w:tcW w:w="2126" w:type="dxa"/>
          </w:tcPr>
          <w:p w:rsidR="004147D4" w:rsidRPr="004147D4" w:rsidRDefault="004147D4" w:rsidP="00235F00">
            <w:pPr>
              <w:jc w:val="center"/>
              <w:rPr>
                <w:rFonts w:ascii="Arial" w:hAnsi="Arial" w:cs="Arial"/>
                <w:b/>
                <w:sz w:val="24"/>
                <w:szCs w:val="24"/>
              </w:rPr>
            </w:pPr>
            <w:r w:rsidRPr="004147D4">
              <w:rPr>
                <w:rFonts w:ascii="Arial" w:hAnsi="Arial" w:cs="Arial"/>
                <w:b/>
                <w:sz w:val="24"/>
                <w:szCs w:val="24"/>
              </w:rPr>
              <w:t>2</w:t>
            </w:r>
          </w:p>
        </w:tc>
        <w:tc>
          <w:tcPr>
            <w:tcW w:w="2694" w:type="dxa"/>
          </w:tcPr>
          <w:p w:rsidR="004147D4" w:rsidRPr="004147D4" w:rsidRDefault="004147D4" w:rsidP="00235F00">
            <w:pPr>
              <w:jc w:val="center"/>
              <w:rPr>
                <w:rFonts w:ascii="Arial" w:hAnsi="Arial" w:cs="Arial"/>
                <w:b/>
                <w:sz w:val="24"/>
                <w:szCs w:val="24"/>
              </w:rPr>
            </w:pPr>
            <w:r w:rsidRPr="004147D4">
              <w:rPr>
                <w:rFonts w:ascii="Arial" w:hAnsi="Arial" w:cs="Arial"/>
                <w:b/>
                <w:sz w:val="24"/>
                <w:szCs w:val="24"/>
              </w:rPr>
              <w:t>3</w:t>
            </w:r>
          </w:p>
        </w:tc>
      </w:tr>
      <w:tr w:rsidR="004147D4" w:rsidTr="004147D4">
        <w:trPr>
          <w:trHeight w:val="570"/>
        </w:trPr>
        <w:tc>
          <w:tcPr>
            <w:tcW w:w="4252" w:type="dxa"/>
          </w:tcPr>
          <w:p w:rsidR="004147D4" w:rsidRPr="004147D4" w:rsidRDefault="00E2325E" w:rsidP="00235F00">
            <w:pPr>
              <w:rPr>
                <w:rFonts w:ascii="Arial" w:hAnsi="Arial" w:cs="Arial"/>
                <w:sz w:val="24"/>
                <w:szCs w:val="24"/>
              </w:rPr>
            </w:pPr>
            <w:r>
              <w:rPr>
                <w:rFonts w:ascii="Arial" w:hAnsi="Arial" w:cs="Arial"/>
                <w:sz w:val="24"/>
                <w:szCs w:val="24"/>
              </w:rPr>
              <w:t>H</w:t>
            </w:r>
            <w:r w:rsidRPr="0067500F">
              <w:rPr>
                <w:rFonts w:ascii="Arial" w:hAnsi="Arial" w:cs="Arial"/>
                <w:sz w:val="24"/>
                <w:szCs w:val="24"/>
              </w:rPr>
              <w:t>ulajnoga elektryczna</w:t>
            </w:r>
            <w:r>
              <w:rPr>
                <w:rFonts w:ascii="Arial" w:hAnsi="Arial" w:cs="Arial"/>
                <w:sz w:val="24"/>
                <w:szCs w:val="24"/>
              </w:rPr>
              <w:t xml:space="preserve"> lub urządzenie transportu osobistego</w:t>
            </w:r>
          </w:p>
        </w:tc>
        <w:tc>
          <w:tcPr>
            <w:tcW w:w="2126" w:type="dxa"/>
          </w:tcPr>
          <w:p w:rsidR="004147D4" w:rsidRPr="004147D4" w:rsidRDefault="004147D4" w:rsidP="00235F00">
            <w:pPr>
              <w:jc w:val="center"/>
              <w:rPr>
                <w:rFonts w:ascii="Arial" w:hAnsi="Arial" w:cs="Arial"/>
                <w:sz w:val="24"/>
                <w:szCs w:val="24"/>
              </w:rPr>
            </w:pPr>
          </w:p>
        </w:tc>
        <w:tc>
          <w:tcPr>
            <w:tcW w:w="2694" w:type="dxa"/>
          </w:tcPr>
          <w:p w:rsidR="004147D4" w:rsidRPr="004147D4" w:rsidRDefault="004147D4" w:rsidP="00235F00">
            <w:pPr>
              <w:jc w:val="center"/>
              <w:rPr>
                <w:rFonts w:ascii="Arial" w:hAnsi="Arial" w:cs="Arial"/>
                <w:sz w:val="24"/>
                <w:szCs w:val="24"/>
              </w:rPr>
            </w:pPr>
          </w:p>
        </w:tc>
      </w:tr>
      <w:tr w:rsidR="004147D4" w:rsidTr="004147D4">
        <w:trPr>
          <w:trHeight w:val="570"/>
        </w:trPr>
        <w:tc>
          <w:tcPr>
            <w:tcW w:w="4252" w:type="dxa"/>
          </w:tcPr>
          <w:p w:rsidR="004147D4" w:rsidRPr="004147D4" w:rsidRDefault="004147D4" w:rsidP="00235F00">
            <w:pPr>
              <w:rPr>
                <w:rFonts w:ascii="Arial" w:hAnsi="Arial" w:cs="Arial"/>
                <w:sz w:val="24"/>
                <w:szCs w:val="24"/>
              </w:rPr>
            </w:pPr>
            <w:r w:rsidRPr="004147D4">
              <w:rPr>
                <w:rFonts w:ascii="Arial" w:hAnsi="Arial" w:cs="Arial"/>
                <w:sz w:val="24"/>
                <w:szCs w:val="24"/>
              </w:rPr>
              <w:t>Rower lub motorower</w:t>
            </w:r>
          </w:p>
        </w:tc>
        <w:tc>
          <w:tcPr>
            <w:tcW w:w="2126" w:type="dxa"/>
          </w:tcPr>
          <w:p w:rsidR="004147D4" w:rsidRPr="004147D4" w:rsidRDefault="004147D4" w:rsidP="00235F00">
            <w:pPr>
              <w:jc w:val="center"/>
              <w:rPr>
                <w:rFonts w:ascii="Arial" w:hAnsi="Arial" w:cs="Arial"/>
                <w:sz w:val="24"/>
                <w:szCs w:val="24"/>
              </w:rPr>
            </w:pPr>
          </w:p>
        </w:tc>
        <w:tc>
          <w:tcPr>
            <w:tcW w:w="2694" w:type="dxa"/>
          </w:tcPr>
          <w:p w:rsidR="004147D4" w:rsidRPr="004147D4" w:rsidRDefault="004147D4" w:rsidP="00235F00">
            <w:pPr>
              <w:jc w:val="center"/>
              <w:rPr>
                <w:rFonts w:ascii="Arial" w:hAnsi="Arial" w:cs="Arial"/>
                <w:sz w:val="24"/>
                <w:szCs w:val="24"/>
              </w:rPr>
            </w:pPr>
          </w:p>
        </w:tc>
      </w:tr>
      <w:tr w:rsidR="004147D4" w:rsidTr="004147D4">
        <w:trPr>
          <w:trHeight w:val="562"/>
        </w:trPr>
        <w:tc>
          <w:tcPr>
            <w:tcW w:w="4252" w:type="dxa"/>
          </w:tcPr>
          <w:p w:rsidR="004147D4" w:rsidRPr="004147D4" w:rsidRDefault="004147D4" w:rsidP="00235F00">
            <w:pPr>
              <w:rPr>
                <w:rFonts w:ascii="Arial" w:hAnsi="Arial" w:cs="Arial"/>
                <w:sz w:val="24"/>
                <w:szCs w:val="24"/>
              </w:rPr>
            </w:pPr>
            <w:r w:rsidRPr="004147D4">
              <w:rPr>
                <w:rFonts w:ascii="Arial" w:hAnsi="Arial" w:cs="Arial"/>
                <w:sz w:val="24"/>
                <w:szCs w:val="24"/>
              </w:rPr>
              <w:t>Motocykl</w:t>
            </w:r>
          </w:p>
        </w:tc>
        <w:tc>
          <w:tcPr>
            <w:tcW w:w="2126" w:type="dxa"/>
          </w:tcPr>
          <w:p w:rsidR="004147D4" w:rsidRPr="004147D4" w:rsidRDefault="004147D4" w:rsidP="00235F00">
            <w:pPr>
              <w:jc w:val="center"/>
              <w:rPr>
                <w:rFonts w:ascii="Arial" w:hAnsi="Arial" w:cs="Arial"/>
                <w:sz w:val="24"/>
                <w:szCs w:val="24"/>
              </w:rPr>
            </w:pPr>
          </w:p>
        </w:tc>
        <w:tc>
          <w:tcPr>
            <w:tcW w:w="2694" w:type="dxa"/>
          </w:tcPr>
          <w:p w:rsidR="004147D4" w:rsidRPr="004147D4" w:rsidRDefault="004147D4" w:rsidP="00235F00">
            <w:pPr>
              <w:jc w:val="center"/>
              <w:rPr>
                <w:rFonts w:ascii="Arial" w:hAnsi="Arial" w:cs="Arial"/>
                <w:sz w:val="24"/>
                <w:szCs w:val="24"/>
              </w:rPr>
            </w:pPr>
          </w:p>
        </w:tc>
      </w:tr>
      <w:tr w:rsidR="004147D4" w:rsidTr="004147D4">
        <w:trPr>
          <w:trHeight w:val="543"/>
        </w:trPr>
        <w:tc>
          <w:tcPr>
            <w:tcW w:w="4252" w:type="dxa"/>
          </w:tcPr>
          <w:p w:rsidR="004147D4" w:rsidRPr="004147D4" w:rsidRDefault="004147D4" w:rsidP="00235F00">
            <w:pPr>
              <w:rPr>
                <w:rFonts w:ascii="Arial" w:hAnsi="Arial" w:cs="Arial"/>
                <w:sz w:val="24"/>
                <w:szCs w:val="24"/>
              </w:rPr>
            </w:pPr>
            <w:r w:rsidRPr="004147D4">
              <w:rPr>
                <w:rFonts w:ascii="Arial" w:hAnsi="Arial" w:cs="Arial"/>
                <w:sz w:val="24"/>
                <w:szCs w:val="24"/>
              </w:rPr>
              <w:t>Pojazd o dmc do 3,5 t</w:t>
            </w:r>
          </w:p>
        </w:tc>
        <w:tc>
          <w:tcPr>
            <w:tcW w:w="2126" w:type="dxa"/>
          </w:tcPr>
          <w:p w:rsidR="004147D4" w:rsidRPr="004147D4" w:rsidRDefault="004147D4" w:rsidP="00235F00">
            <w:pPr>
              <w:jc w:val="center"/>
              <w:rPr>
                <w:rFonts w:ascii="Arial" w:hAnsi="Arial" w:cs="Arial"/>
                <w:sz w:val="24"/>
                <w:szCs w:val="24"/>
              </w:rPr>
            </w:pPr>
          </w:p>
        </w:tc>
        <w:tc>
          <w:tcPr>
            <w:tcW w:w="2694" w:type="dxa"/>
          </w:tcPr>
          <w:p w:rsidR="004147D4" w:rsidRPr="004147D4" w:rsidRDefault="004147D4" w:rsidP="00235F00">
            <w:pPr>
              <w:jc w:val="center"/>
              <w:rPr>
                <w:rFonts w:ascii="Arial" w:hAnsi="Arial" w:cs="Arial"/>
                <w:sz w:val="24"/>
                <w:szCs w:val="24"/>
              </w:rPr>
            </w:pPr>
          </w:p>
        </w:tc>
      </w:tr>
      <w:tr w:rsidR="004147D4" w:rsidTr="004147D4">
        <w:trPr>
          <w:trHeight w:val="514"/>
        </w:trPr>
        <w:tc>
          <w:tcPr>
            <w:tcW w:w="4252" w:type="dxa"/>
          </w:tcPr>
          <w:p w:rsidR="004147D4" w:rsidRPr="004147D4" w:rsidRDefault="004147D4" w:rsidP="00235F00">
            <w:pPr>
              <w:rPr>
                <w:rFonts w:ascii="Arial" w:hAnsi="Arial" w:cs="Arial"/>
                <w:sz w:val="24"/>
                <w:szCs w:val="24"/>
              </w:rPr>
            </w:pPr>
            <w:r w:rsidRPr="004147D4">
              <w:rPr>
                <w:rFonts w:ascii="Arial" w:hAnsi="Arial" w:cs="Arial"/>
                <w:sz w:val="24"/>
                <w:szCs w:val="24"/>
              </w:rPr>
              <w:t>Pojazd o dmc od 3,5 t do 7,5 t</w:t>
            </w:r>
          </w:p>
        </w:tc>
        <w:tc>
          <w:tcPr>
            <w:tcW w:w="2126" w:type="dxa"/>
          </w:tcPr>
          <w:p w:rsidR="004147D4" w:rsidRPr="004147D4" w:rsidRDefault="004147D4" w:rsidP="00235F00">
            <w:pPr>
              <w:jc w:val="center"/>
              <w:rPr>
                <w:rFonts w:ascii="Arial" w:hAnsi="Arial" w:cs="Arial"/>
                <w:sz w:val="24"/>
                <w:szCs w:val="24"/>
              </w:rPr>
            </w:pPr>
          </w:p>
        </w:tc>
        <w:tc>
          <w:tcPr>
            <w:tcW w:w="2694" w:type="dxa"/>
          </w:tcPr>
          <w:p w:rsidR="004147D4" w:rsidRPr="004147D4" w:rsidRDefault="004147D4" w:rsidP="00235F00">
            <w:pPr>
              <w:jc w:val="center"/>
              <w:rPr>
                <w:rFonts w:ascii="Arial" w:hAnsi="Arial" w:cs="Arial"/>
                <w:sz w:val="24"/>
                <w:szCs w:val="24"/>
              </w:rPr>
            </w:pPr>
          </w:p>
        </w:tc>
      </w:tr>
      <w:tr w:rsidR="004147D4" w:rsidTr="004147D4">
        <w:trPr>
          <w:trHeight w:val="573"/>
        </w:trPr>
        <w:tc>
          <w:tcPr>
            <w:tcW w:w="4252" w:type="dxa"/>
          </w:tcPr>
          <w:p w:rsidR="004147D4" w:rsidRPr="004147D4" w:rsidRDefault="004147D4" w:rsidP="00235F00">
            <w:pPr>
              <w:rPr>
                <w:rFonts w:ascii="Arial" w:hAnsi="Arial" w:cs="Arial"/>
                <w:sz w:val="24"/>
                <w:szCs w:val="24"/>
              </w:rPr>
            </w:pPr>
            <w:r w:rsidRPr="004147D4">
              <w:rPr>
                <w:rFonts w:ascii="Arial" w:hAnsi="Arial" w:cs="Arial"/>
                <w:sz w:val="24"/>
                <w:szCs w:val="24"/>
              </w:rPr>
              <w:t>Pojazd o dmc od 7,5t do 16 t</w:t>
            </w:r>
          </w:p>
        </w:tc>
        <w:tc>
          <w:tcPr>
            <w:tcW w:w="2126" w:type="dxa"/>
          </w:tcPr>
          <w:p w:rsidR="004147D4" w:rsidRPr="004147D4" w:rsidRDefault="004147D4" w:rsidP="00235F00">
            <w:pPr>
              <w:jc w:val="center"/>
              <w:rPr>
                <w:rFonts w:ascii="Arial" w:hAnsi="Arial" w:cs="Arial"/>
                <w:sz w:val="24"/>
                <w:szCs w:val="24"/>
              </w:rPr>
            </w:pPr>
          </w:p>
        </w:tc>
        <w:tc>
          <w:tcPr>
            <w:tcW w:w="2694" w:type="dxa"/>
          </w:tcPr>
          <w:p w:rsidR="004147D4" w:rsidRPr="004147D4" w:rsidRDefault="004147D4" w:rsidP="00235F00">
            <w:pPr>
              <w:jc w:val="center"/>
              <w:rPr>
                <w:rFonts w:ascii="Arial" w:hAnsi="Arial" w:cs="Arial"/>
                <w:sz w:val="24"/>
                <w:szCs w:val="24"/>
              </w:rPr>
            </w:pPr>
          </w:p>
        </w:tc>
      </w:tr>
      <w:tr w:rsidR="004147D4" w:rsidTr="004147D4">
        <w:trPr>
          <w:trHeight w:val="553"/>
        </w:trPr>
        <w:tc>
          <w:tcPr>
            <w:tcW w:w="4252" w:type="dxa"/>
          </w:tcPr>
          <w:p w:rsidR="004147D4" w:rsidRPr="004147D4" w:rsidRDefault="004147D4" w:rsidP="00235F00">
            <w:pPr>
              <w:rPr>
                <w:rFonts w:ascii="Arial" w:hAnsi="Arial" w:cs="Arial"/>
                <w:sz w:val="24"/>
                <w:szCs w:val="24"/>
              </w:rPr>
            </w:pPr>
            <w:r w:rsidRPr="004147D4">
              <w:rPr>
                <w:rFonts w:ascii="Arial" w:hAnsi="Arial" w:cs="Arial"/>
                <w:sz w:val="24"/>
                <w:szCs w:val="24"/>
              </w:rPr>
              <w:t>Pojazd o dmc powyżej 16t</w:t>
            </w:r>
          </w:p>
        </w:tc>
        <w:tc>
          <w:tcPr>
            <w:tcW w:w="2126" w:type="dxa"/>
          </w:tcPr>
          <w:p w:rsidR="004147D4" w:rsidRPr="004147D4" w:rsidRDefault="004147D4" w:rsidP="00235F00">
            <w:pPr>
              <w:jc w:val="center"/>
              <w:rPr>
                <w:rFonts w:ascii="Arial" w:hAnsi="Arial" w:cs="Arial"/>
                <w:sz w:val="24"/>
                <w:szCs w:val="24"/>
              </w:rPr>
            </w:pPr>
          </w:p>
        </w:tc>
        <w:tc>
          <w:tcPr>
            <w:tcW w:w="2694" w:type="dxa"/>
          </w:tcPr>
          <w:p w:rsidR="004147D4" w:rsidRPr="004147D4" w:rsidRDefault="004147D4" w:rsidP="00235F00">
            <w:pPr>
              <w:jc w:val="center"/>
              <w:rPr>
                <w:rFonts w:ascii="Arial" w:hAnsi="Arial" w:cs="Arial"/>
                <w:sz w:val="24"/>
                <w:szCs w:val="24"/>
              </w:rPr>
            </w:pPr>
          </w:p>
        </w:tc>
      </w:tr>
    </w:tbl>
    <w:p w:rsidR="00710448" w:rsidRDefault="00710448" w:rsidP="00710448">
      <w:pPr>
        <w:autoSpaceDE w:val="0"/>
        <w:autoSpaceDN w:val="0"/>
        <w:adjustRightInd w:val="0"/>
        <w:jc w:val="both"/>
        <w:rPr>
          <w:rFonts w:ascii="Arial" w:hAnsi="Arial" w:cs="Arial"/>
        </w:rPr>
      </w:pPr>
    </w:p>
    <w:p w:rsidR="00EC0438" w:rsidRDefault="00EC0438" w:rsidP="00710448">
      <w:pPr>
        <w:autoSpaceDE w:val="0"/>
        <w:autoSpaceDN w:val="0"/>
        <w:adjustRightInd w:val="0"/>
        <w:jc w:val="both"/>
        <w:rPr>
          <w:rFonts w:ascii="Arial" w:hAnsi="Arial" w:cs="Arial"/>
        </w:rPr>
      </w:pPr>
    </w:p>
    <w:p w:rsidR="00A52AEE" w:rsidRDefault="00A52AEE" w:rsidP="003D2A69">
      <w:pPr>
        <w:pStyle w:val="Akapitzlist"/>
        <w:numPr>
          <w:ilvl w:val="0"/>
          <w:numId w:val="36"/>
        </w:numPr>
        <w:autoSpaceDE w:val="0"/>
        <w:autoSpaceDN w:val="0"/>
        <w:adjustRightInd w:val="0"/>
        <w:spacing w:line="276" w:lineRule="auto"/>
        <w:ind w:left="426"/>
        <w:jc w:val="both"/>
        <w:rPr>
          <w:rFonts w:ascii="Arial" w:hAnsi="Arial" w:cs="Arial"/>
        </w:rPr>
      </w:pPr>
      <w:r w:rsidRPr="00A52AEE">
        <w:rPr>
          <w:rFonts w:ascii="Arial" w:hAnsi="Arial" w:cs="Arial"/>
        </w:rPr>
        <w:t>Za usunięcie jednego pojazdu (na podstawie art.</w:t>
      </w:r>
      <w:r>
        <w:rPr>
          <w:rFonts w:ascii="Arial" w:hAnsi="Arial" w:cs="Arial"/>
        </w:rPr>
        <w:t xml:space="preserve"> 50</w:t>
      </w:r>
      <w:r w:rsidRPr="00A52AEE">
        <w:rPr>
          <w:rFonts w:ascii="Arial" w:hAnsi="Arial" w:cs="Arial"/>
        </w:rPr>
        <w:t xml:space="preserve">a) Wykonawcy przysługuje wynagrodzenie według </w:t>
      </w:r>
      <w:r w:rsidR="00FB28F6">
        <w:rPr>
          <w:rFonts w:ascii="Arial" w:hAnsi="Arial" w:cs="Arial"/>
        </w:rPr>
        <w:t>poniższych stawek</w:t>
      </w:r>
      <w:r w:rsidRPr="00A52AEE">
        <w:rPr>
          <w:rFonts w:ascii="Arial" w:hAnsi="Arial" w:cs="Arial"/>
        </w:rPr>
        <w:t xml:space="preserve"> wynikających z oferty Wykonawcy:</w:t>
      </w:r>
    </w:p>
    <w:p w:rsidR="003749EB" w:rsidRPr="003749EB" w:rsidRDefault="003749EB" w:rsidP="003749EB">
      <w:pPr>
        <w:autoSpaceDE w:val="0"/>
        <w:autoSpaceDN w:val="0"/>
        <w:adjustRightInd w:val="0"/>
        <w:jc w:val="both"/>
        <w:rPr>
          <w:rFonts w:ascii="Arial" w:hAnsi="Arial" w:cs="Arial"/>
        </w:rPr>
      </w:pPr>
    </w:p>
    <w:tbl>
      <w:tblPr>
        <w:tblStyle w:val="Tabela-Siatka"/>
        <w:tblW w:w="0" w:type="auto"/>
        <w:tblInd w:w="534" w:type="dxa"/>
        <w:tblLook w:val="04A0"/>
      </w:tblPr>
      <w:tblGrid>
        <w:gridCol w:w="4252"/>
        <w:gridCol w:w="2126"/>
        <w:gridCol w:w="2694"/>
      </w:tblGrid>
      <w:tr w:rsidR="00A52AEE" w:rsidRPr="00A13382" w:rsidTr="00235F00">
        <w:trPr>
          <w:trHeight w:val="447"/>
        </w:trPr>
        <w:tc>
          <w:tcPr>
            <w:tcW w:w="4252" w:type="dxa"/>
          </w:tcPr>
          <w:p w:rsidR="00A52AEE" w:rsidRPr="004147D4" w:rsidRDefault="00A52AEE" w:rsidP="00235F00">
            <w:pPr>
              <w:jc w:val="center"/>
              <w:rPr>
                <w:rFonts w:ascii="Arial" w:hAnsi="Arial" w:cs="Arial"/>
                <w:b/>
                <w:sz w:val="24"/>
                <w:szCs w:val="24"/>
              </w:rPr>
            </w:pPr>
            <w:r w:rsidRPr="004147D4">
              <w:rPr>
                <w:rFonts w:ascii="Arial" w:hAnsi="Arial" w:cs="Arial"/>
                <w:b/>
                <w:sz w:val="24"/>
                <w:szCs w:val="24"/>
              </w:rPr>
              <w:t>Przedmiot umowy</w:t>
            </w:r>
          </w:p>
        </w:tc>
        <w:tc>
          <w:tcPr>
            <w:tcW w:w="2126" w:type="dxa"/>
          </w:tcPr>
          <w:p w:rsidR="00A52AEE" w:rsidRPr="004147D4" w:rsidRDefault="00A52AEE" w:rsidP="00235F00">
            <w:pPr>
              <w:jc w:val="center"/>
              <w:rPr>
                <w:rFonts w:ascii="Arial" w:hAnsi="Arial" w:cs="Arial"/>
                <w:b/>
                <w:sz w:val="24"/>
                <w:szCs w:val="24"/>
              </w:rPr>
            </w:pPr>
            <w:r w:rsidRPr="004147D4">
              <w:rPr>
                <w:rFonts w:ascii="Arial" w:hAnsi="Arial" w:cs="Arial"/>
                <w:b/>
                <w:sz w:val="24"/>
                <w:szCs w:val="24"/>
              </w:rPr>
              <w:t>Stawka netto</w:t>
            </w:r>
          </w:p>
        </w:tc>
        <w:tc>
          <w:tcPr>
            <w:tcW w:w="2694" w:type="dxa"/>
          </w:tcPr>
          <w:p w:rsidR="00A52AEE" w:rsidRPr="004147D4" w:rsidRDefault="00A52AEE" w:rsidP="00235F00">
            <w:pPr>
              <w:jc w:val="center"/>
              <w:rPr>
                <w:rFonts w:ascii="Arial" w:hAnsi="Arial" w:cs="Arial"/>
                <w:b/>
                <w:sz w:val="24"/>
                <w:szCs w:val="24"/>
              </w:rPr>
            </w:pPr>
            <w:r w:rsidRPr="004147D4">
              <w:rPr>
                <w:rFonts w:ascii="Arial" w:hAnsi="Arial" w:cs="Arial"/>
                <w:b/>
                <w:sz w:val="24"/>
                <w:szCs w:val="24"/>
              </w:rPr>
              <w:t>Stawka brutto</w:t>
            </w:r>
          </w:p>
        </w:tc>
      </w:tr>
      <w:tr w:rsidR="00A52AEE" w:rsidTr="00235F00">
        <w:tc>
          <w:tcPr>
            <w:tcW w:w="4252" w:type="dxa"/>
          </w:tcPr>
          <w:p w:rsidR="00A52AEE" w:rsidRPr="004147D4" w:rsidRDefault="00A52AEE" w:rsidP="00235F00">
            <w:pPr>
              <w:jc w:val="center"/>
              <w:rPr>
                <w:rFonts w:ascii="Arial" w:hAnsi="Arial" w:cs="Arial"/>
                <w:b/>
                <w:sz w:val="24"/>
                <w:szCs w:val="24"/>
              </w:rPr>
            </w:pPr>
            <w:r w:rsidRPr="004147D4">
              <w:rPr>
                <w:rFonts w:ascii="Arial" w:hAnsi="Arial" w:cs="Arial"/>
                <w:b/>
                <w:sz w:val="24"/>
                <w:szCs w:val="24"/>
              </w:rPr>
              <w:t>1</w:t>
            </w:r>
          </w:p>
        </w:tc>
        <w:tc>
          <w:tcPr>
            <w:tcW w:w="2126" w:type="dxa"/>
          </w:tcPr>
          <w:p w:rsidR="00A52AEE" w:rsidRPr="004147D4" w:rsidRDefault="00A52AEE" w:rsidP="00235F00">
            <w:pPr>
              <w:jc w:val="center"/>
              <w:rPr>
                <w:rFonts w:ascii="Arial" w:hAnsi="Arial" w:cs="Arial"/>
                <w:b/>
                <w:sz w:val="24"/>
                <w:szCs w:val="24"/>
              </w:rPr>
            </w:pPr>
            <w:r w:rsidRPr="004147D4">
              <w:rPr>
                <w:rFonts w:ascii="Arial" w:hAnsi="Arial" w:cs="Arial"/>
                <w:b/>
                <w:sz w:val="24"/>
                <w:szCs w:val="24"/>
              </w:rPr>
              <w:t>2</w:t>
            </w:r>
          </w:p>
        </w:tc>
        <w:tc>
          <w:tcPr>
            <w:tcW w:w="2694" w:type="dxa"/>
          </w:tcPr>
          <w:p w:rsidR="00A52AEE" w:rsidRPr="004147D4" w:rsidRDefault="00A52AEE" w:rsidP="00235F00">
            <w:pPr>
              <w:jc w:val="center"/>
              <w:rPr>
                <w:rFonts w:ascii="Arial" w:hAnsi="Arial" w:cs="Arial"/>
                <w:b/>
                <w:sz w:val="24"/>
                <w:szCs w:val="24"/>
              </w:rPr>
            </w:pPr>
            <w:r w:rsidRPr="004147D4">
              <w:rPr>
                <w:rFonts w:ascii="Arial" w:hAnsi="Arial" w:cs="Arial"/>
                <w:b/>
                <w:sz w:val="24"/>
                <w:szCs w:val="24"/>
              </w:rPr>
              <w:t>3</w:t>
            </w:r>
          </w:p>
        </w:tc>
      </w:tr>
      <w:tr w:rsidR="00A52AEE" w:rsidTr="00235F00">
        <w:trPr>
          <w:trHeight w:val="570"/>
        </w:trPr>
        <w:tc>
          <w:tcPr>
            <w:tcW w:w="4252" w:type="dxa"/>
          </w:tcPr>
          <w:p w:rsidR="00A52AEE" w:rsidRPr="004147D4" w:rsidRDefault="00E2325E" w:rsidP="00235F00">
            <w:pPr>
              <w:rPr>
                <w:rFonts w:ascii="Arial" w:hAnsi="Arial" w:cs="Arial"/>
                <w:sz w:val="24"/>
                <w:szCs w:val="24"/>
              </w:rPr>
            </w:pPr>
            <w:r>
              <w:rPr>
                <w:rFonts w:ascii="Arial" w:hAnsi="Arial" w:cs="Arial"/>
                <w:sz w:val="24"/>
                <w:szCs w:val="24"/>
              </w:rPr>
              <w:t>H</w:t>
            </w:r>
            <w:r w:rsidRPr="0067500F">
              <w:rPr>
                <w:rFonts w:ascii="Arial" w:hAnsi="Arial" w:cs="Arial"/>
                <w:sz w:val="24"/>
                <w:szCs w:val="24"/>
              </w:rPr>
              <w:t>ulajnoga elektryczna</w:t>
            </w:r>
            <w:r>
              <w:rPr>
                <w:rFonts w:ascii="Arial" w:hAnsi="Arial" w:cs="Arial"/>
                <w:sz w:val="24"/>
                <w:szCs w:val="24"/>
              </w:rPr>
              <w:t xml:space="preserve"> lub urządzenie transportu osobistego</w:t>
            </w:r>
          </w:p>
        </w:tc>
        <w:tc>
          <w:tcPr>
            <w:tcW w:w="2126" w:type="dxa"/>
          </w:tcPr>
          <w:p w:rsidR="00A52AEE" w:rsidRPr="004147D4" w:rsidRDefault="00A52AEE" w:rsidP="00235F00">
            <w:pPr>
              <w:jc w:val="center"/>
              <w:rPr>
                <w:rFonts w:ascii="Arial" w:hAnsi="Arial" w:cs="Arial"/>
                <w:sz w:val="24"/>
                <w:szCs w:val="24"/>
              </w:rPr>
            </w:pPr>
          </w:p>
        </w:tc>
        <w:tc>
          <w:tcPr>
            <w:tcW w:w="2694" w:type="dxa"/>
          </w:tcPr>
          <w:p w:rsidR="00A52AEE" w:rsidRPr="004147D4" w:rsidRDefault="00A52AEE" w:rsidP="00235F00">
            <w:pPr>
              <w:jc w:val="center"/>
              <w:rPr>
                <w:rFonts w:ascii="Arial" w:hAnsi="Arial" w:cs="Arial"/>
                <w:sz w:val="24"/>
                <w:szCs w:val="24"/>
              </w:rPr>
            </w:pPr>
          </w:p>
        </w:tc>
      </w:tr>
      <w:tr w:rsidR="00A52AEE" w:rsidTr="00235F00">
        <w:trPr>
          <w:trHeight w:val="570"/>
        </w:trPr>
        <w:tc>
          <w:tcPr>
            <w:tcW w:w="4252" w:type="dxa"/>
          </w:tcPr>
          <w:p w:rsidR="00A52AEE" w:rsidRPr="004147D4" w:rsidRDefault="00A52AEE" w:rsidP="00235F00">
            <w:pPr>
              <w:rPr>
                <w:rFonts w:ascii="Arial" w:hAnsi="Arial" w:cs="Arial"/>
                <w:sz w:val="24"/>
                <w:szCs w:val="24"/>
              </w:rPr>
            </w:pPr>
            <w:r w:rsidRPr="004147D4">
              <w:rPr>
                <w:rFonts w:ascii="Arial" w:hAnsi="Arial" w:cs="Arial"/>
                <w:sz w:val="24"/>
                <w:szCs w:val="24"/>
              </w:rPr>
              <w:t>Rower lub motorower</w:t>
            </w:r>
          </w:p>
        </w:tc>
        <w:tc>
          <w:tcPr>
            <w:tcW w:w="2126" w:type="dxa"/>
          </w:tcPr>
          <w:p w:rsidR="00A52AEE" w:rsidRPr="004147D4" w:rsidRDefault="00A52AEE" w:rsidP="00235F00">
            <w:pPr>
              <w:jc w:val="center"/>
              <w:rPr>
                <w:rFonts w:ascii="Arial" w:hAnsi="Arial" w:cs="Arial"/>
                <w:sz w:val="24"/>
                <w:szCs w:val="24"/>
              </w:rPr>
            </w:pPr>
          </w:p>
        </w:tc>
        <w:tc>
          <w:tcPr>
            <w:tcW w:w="2694" w:type="dxa"/>
          </w:tcPr>
          <w:p w:rsidR="00A52AEE" w:rsidRPr="004147D4" w:rsidRDefault="00A52AEE" w:rsidP="00235F00">
            <w:pPr>
              <w:jc w:val="center"/>
              <w:rPr>
                <w:rFonts w:ascii="Arial" w:hAnsi="Arial" w:cs="Arial"/>
                <w:sz w:val="24"/>
                <w:szCs w:val="24"/>
              </w:rPr>
            </w:pPr>
          </w:p>
        </w:tc>
      </w:tr>
      <w:tr w:rsidR="00A52AEE" w:rsidTr="00235F00">
        <w:trPr>
          <w:trHeight w:val="562"/>
        </w:trPr>
        <w:tc>
          <w:tcPr>
            <w:tcW w:w="4252" w:type="dxa"/>
          </w:tcPr>
          <w:p w:rsidR="00A52AEE" w:rsidRPr="004147D4" w:rsidRDefault="00A52AEE" w:rsidP="00235F00">
            <w:pPr>
              <w:rPr>
                <w:rFonts w:ascii="Arial" w:hAnsi="Arial" w:cs="Arial"/>
                <w:sz w:val="24"/>
                <w:szCs w:val="24"/>
              </w:rPr>
            </w:pPr>
            <w:r w:rsidRPr="004147D4">
              <w:rPr>
                <w:rFonts w:ascii="Arial" w:hAnsi="Arial" w:cs="Arial"/>
                <w:sz w:val="24"/>
                <w:szCs w:val="24"/>
              </w:rPr>
              <w:t>Motocykl</w:t>
            </w:r>
          </w:p>
        </w:tc>
        <w:tc>
          <w:tcPr>
            <w:tcW w:w="2126" w:type="dxa"/>
          </w:tcPr>
          <w:p w:rsidR="00A52AEE" w:rsidRPr="004147D4" w:rsidRDefault="00A52AEE" w:rsidP="00235F00">
            <w:pPr>
              <w:jc w:val="center"/>
              <w:rPr>
                <w:rFonts w:ascii="Arial" w:hAnsi="Arial" w:cs="Arial"/>
                <w:sz w:val="24"/>
                <w:szCs w:val="24"/>
              </w:rPr>
            </w:pPr>
          </w:p>
        </w:tc>
        <w:tc>
          <w:tcPr>
            <w:tcW w:w="2694" w:type="dxa"/>
          </w:tcPr>
          <w:p w:rsidR="00A52AEE" w:rsidRPr="004147D4" w:rsidRDefault="00A52AEE" w:rsidP="00235F00">
            <w:pPr>
              <w:jc w:val="center"/>
              <w:rPr>
                <w:rFonts w:ascii="Arial" w:hAnsi="Arial" w:cs="Arial"/>
                <w:sz w:val="24"/>
                <w:szCs w:val="24"/>
              </w:rPr>
            </w:pPr>
          </w:p>
        </w:tc>
      </w:tr>
      <w:tr w:rsidR="00A52AEE" w:rsidTr="00235F00">
        <w:trPr>
          <w:trHeight w:val="543"/>
        </w:trPr>
        <w:tc>
          <w:tcPr>
            <w:tcW w:w="4252" w:type="dxa"/>
          </w:tcPr>
          <w:p w:rsidR="00A52AEE" w:rsidRPr="004147D4" w:rsidRDefault="00A52AEE" w:rsidP="00235F00">
            <w:pPr>
              <w:rPr>
                <w:rFonts w:ascii="Arial" w:hAnsi="Arial" w:cs="Arial"/>
                <w:sz w:val="24"/>
                <w:szCs w:val="24"/>
              </w:rPr>
            </w:pPr>
            <w:r w:rsidRPr="004147D4">
              <w:rPr>
                <w:rFonts w:ascii="Arial" w:hAnsi="Arial" w:cs="Arial"/>
                <w:sz w:val="24"/>
                <w:szCs w:val="24"/>
              </w:rPr>
              <w:t>Pojazd o dmc do 3,5 t</w:t>
            </w:r>
          </w:p>
        </w:tc>
        <w:tc>
          <w:tcPr>
            <w:tcW w:w="2126" w:type="dxa"/>
          </w:tcPr>
          <w:p w:rsidR="00A52AEE" w:rsidRPr="004147D4" w:rsidRDefault="00A52AEE" w:rsidP="00235F00">
            <w:pPr>
              <w:jc w:val="center"/>
              <w:rPr>
                <w:rFonts w:ascii="Arial" w:hAnsi="Arial" w:cs="Arial"/>
                <w:sz w:val="24"/>
                <w:szCs w:val="24"/>
              </w:rPr>
            </w:pPr>
          </w:p>
        </w:tc>
        <w:tc>
          <w:tcPr>
            <w:tcW w:w="2694" w:type="dxa"/>
          </w:tcPr>
          <w:p w:rsidR="00A52AEE" w:rsidRPr="004147D4" w:rsidRDefault="00A52AEE" w:rsidP="00235F00">
            <w:pPr>
              <w:jc w:val="center"/>
              <w:rPr>
                <w:rFonts w:ascii="Arial" w:hAnsi="Arial" w:cs="Arial"/>
                <w:sz w:val="24"/>
                <w:szCs w:val="24"/>
              </w:rPr>
            </w:pPr>
          </w:p>
        </w:tc>
      </w:tr>
      <w:tr w:rsidR="00A52AEE" w:rsidTr="00235F00">
        <w:trPr>
          <w:trHeight w:val="514"/>
        </w:trPr>
        <w:tc>
          <w:tcPr>
            <w:tcW w:w="4252" w:type="dxa"/>
          </w:tcPr>
          <w:p w:rsidR="00A52AEE" w:rsidRPr="004147D4" w:rsidRDefault="00A52AEE" w:rsidP="00235F00">
            <w:pPr>
              <w:rPr>
                <w:rFonts w:ascii="Arial" w:hAnsi="Arial" w:cs="Arial"/>
                <w:sz w:val="24"/>
                <w:szCs w:val="24"/>
              </w:rPr>
            </w:pPr>
            <w:r w:rsidRPr="004147D4">
              <w:rPr>
                <w:rFonts w:ascii="Arial" w:hAnsi="Arial" w:cs="Arial"/>
                <w:sz w:val="24"/>
                <w:szCs w:val="24"/>
              </w:rPr>
              <w:t>Pojazd o dmc od 3,5 t do 7,5 t</w:t>
            </w:r>
          </w:p>
        </w:tc>
        <w:tc>
          <w:tcPr>
            <w:tcW w:w="2126" w:type="dxa"/>
          </w:tcPr>
          <w:p w:rsidR="00A52AEE" w:rsidRPr="004147D4" w:rsidRDefault="00A52AEE" w:rsidP="00235F00">
            <w:pPr>
              <w:jc w:val="center"/>
              <w:rPr>
                <w:rFonts w:ascii="Arial" w:hAnsi="Arial" w:cs="Arial"/>
                <w:sz w:val="24"/>
                <w:szCs w:val="24"/>
              </w:rPr>
            </w:pPr>
          </w:p>
        </w:tc>
        <w:tc>
          <w:tcPr>
            <w:tcW w:w="2694" w:type="dxa"/>
          </w:tcPr>
          <w:p w:rsidR="00A52AEE" w:rsidRPr="004147D4" w:rsidRDefault="00A52AEE" w:rsidP="00235F00">
            <w:pPr>
              <w:jc w:val="center"/>
              <w:rPr>
                <w:rFonts w:ascii="Arial" w:hAnsi="Arial" w:cs="Arial"/>
                <w:sz w:val="24"/>
                <w:szCs w:val="24"/>
              </w:rPr>
            </w:pPr>
          </w:p>
        </w:tc>
      </w:tr>
      <w:tr w:rsidR="00A52AEE" w:rsidTr="00235F00">
        <w:trPr>
          <w:trHeight w:val="573"/>
        </w:trPr>
        <w:tc>
          <w:tcPr>
            <w:tcW w:w="4252" w:type="dxa"/>
          </w:tcPr>
          <w:p w:rsidR="00A52AEE" w:rsidRPr="004147D4" w:rsidRDefault="00A52AEE" w:rsidP="00235F00">
            <w:pPr>
              <w:rPr>
                <w:rFonts w:ascii="Arial" w:hAnsi="Arial" w:cs="Arial"/>
                <w:sz w:val="24"/>
                <w:szCs w:val="24"/>
              </w:rPr>
            </w:pPr>
            <w:r w:rsidRPr="004147D4">
              <w:rPr>
                <w:rFonts w:ascii="Arial" w:hAnsi="Arial" w:cs="Arial"/>
                <w:sz w:val="24"/>
                <w:szCs w:val="24"/>
              </w:rPr>
              <w:lastRenderedPageBreak/>
              <w:t>Pojazd o dmc od 7,5t do 16 t</w:t>
            </w:r>
          </w:p>
        </w:tc>
        <w:tc>
          <w:tcPr>
            <w:tcW w:w="2126" w:type="dxa"/>
          </w:tcPr>
          <w:p w:rsidR="00A52AEE" w:rsidRPr="004147D4" w:rsidRDefault="00A52AEE" w:rsidP="00235F00">
            <w:pPr>
              <w:jc w:val="center"/>
              <w:rPr>
                <w:rFonts w:ascii="Arial" w:hAnsi="Arial" w:cs="Arial"/>
                <w:sz w:val="24"/>
                <w:szCs w:val="24"/>
              </w:rPr>
            </w:pPr>
          </w:p>
        </w:tc>
        <w:tc>
          <w:tcPr>
            <w:tcW w:w="2694" w:type="dxa"/>
          </w:tcPr>
          <w:p w:rsidR="00A52AEE" w:rsidRPr="004147D4" w:rsidRDefault="00A52AEE" w:rsidP="00235F00">
            <w:pPr>
              <w:jc w:val="center"/>
              <w:rPr>
                <w:rFonts w:ascii="Arial" w:hAnsi="Arial" w:cs="Arial"/>
                <w:sz w:val="24"/>
                <w:szCs w:val="24"/>
              </w:rPr>
            </w:pPr>
          </w:p>
        </w:tc>
      </w:tr>
      <w:tr w:rsidR="00A52AEE" w:rsidTr="00235F00">
        <w:trPr>
          <w:trHeight w:val="553"/>
        </w:trPr>
        <w:tc>
          <w:tcPr>
            <w:tcW w:w="4252" w:type="dxa"/>
          </w:tcPr>
          <w:p w:rsidR="00A52AEE" w:rsidRPr="004147D4" w:rsidRDefault="00A52AEE" w:rsidP="00235F00">
            <w:pPr>
              <w:rPr>
                <w:rFonts w:ascii="Arial" w:hAnsi="Arial" w:cs="Arial"/>
                <w:sz w:val="24"/>
                <w:szCs w:val="24"/>
              </w:rPr>
            </w:pPr>
            <w:r w:rsidRPr="004147D4">
              <w:rPr>
                <w:rFonts w:ascii="Arial" w:hAnsi="Arial" w:cs="Arial"/>
                <w:sz w:val="24"/>
                <w:szCs w:val="24"/>
              </w:rPr>
              <w:t>Pojazd o dmc powyżej 16t</w:t>
            </w:r>
          </w:p>
        </w:tc>
        <w:tc>
          <w:tcPr>
            <w:tcW w:w="2126" w:type="dxa"/>
          </w:tcPr>
          <w:p w:rsidR="00A52AEE" w:rsidRPr="004147D4" w:rsidRDefault="00A52AEE" w:rsidP="00235F00">
            <w:pPr>
              <w:jc w:val="center"/>
              <w:rPr>
                <w:rFonts w:ascii="Arial" w:hAnsi="Arial" w:cs="Arial"/>
                <w:sz w:val="24"/>
                <w:szCs w:val="24"/>
              </w:rPr>
            </w:pPr>
          </w:p>
        </w:tc>
        <w:tc>
          <w:tcPr>
            <w:tcW w:w="2694" w:type="dxa"/>
          </w:tcPr>
          <w:p w:rsidR="00A52AEE" w:rsidRPr="004147D4" w:rsidRDefault="00A52AEE" w:rsidP="00235F00">
            <w:pPr>
              <w:jc w:val="center"/>
              <w:rPr>
                <w:rFonts w:ascii="Arial" w:hAnsi="Arial" w:cs="Arial"/>
                <w:sz w:val="24"/>
                <w:szCs w:val="24"/>
              </w:rPr>
            </w:pPr>
          </w:p>
        </w:tc>
      </w:tr>
    </w:tbl>
    <w:p w:rsidR="00EC0438" w:rsidRDefault="00EC0438" w:rsidP="00710448">
      <w:pPr>
        <w:autoSpaceDE w:val="0"/>
        <w:autoSpaceDN w:val="0"/>
        <w:adjustRightInd w:val="0"/>
        <w:jc w:val="both"/>
        <w:rPr>
          <w:rFonts w:ascii="Arial" w:hAnsi="Arial" w:cs="Arial"/>
        </w:rPr>
      </w:pPr>
    </w:p>
    <w:p w:rsidR="00310257" w:rsidRPr="00D31912" w:rsidRDefault="00030E18" w:rsidP="003D2A69">
      <w:pPr>
        <w:pStyle w:val="Akapitzlist"/>
        <w:numPr>
          <w:ilvl w:val="0"/>
          <w:numId w:val="36"/>
        </w:numPr>
        <w:autoSpaceDE w:val="0"/>
        <w:autoSpaceDN w:val="0"/>
        <w:adjustRightInd w:val="0"/>
        <w:spacing w:line="276" w:lineRule="auto"/>
        <w:ind w:left="426"/>
        <w:jc w:val="both"/>
        <w:rPr>
          <w:rFonts w:ascii="Arial" w:hAnsi="Arial" w:cs="Arial"/>
        </w:rPr>
      </w:pPr>
      <w:r w:rsidRPr="00D31912">
        <w:rPr>
          <w:rFonts w:ascii="Arial" w:hAnsi="Arial" w:cs="Arial"/>
        </w:rPr>
        <w:t xml:space="preserve">W razie odstąpienia od usunięcia pojazdu, jeżeli wydanie dyspozycji usunięcia spowodowało powstanie kosztów, </w:t>
      </w:r>
      <w:r w:rsidR="00EB4026" w:rsidRPr="00D31912">
        <w:rPr>
          <w:rFonts w:ascii="Arial" w:hAnsi="Arial" w:cs="Arial"/>
        </w:rPr>
        <w:t xml:space="preserve">Wykonawcy przysługuje </w:t>
      </w:r>
      <w:r w:rsidRPr="00D31912">
        <w:rPr>
          <w:rFonts w:ascii="Arial" w:hAnsi="Arial" w:cs="Arial"/>
        </w:rPr>
        <w:t>wynagrod</w:t>
      </w:r>
      <w:r w:rsidR="00E733B7" w:rsidRPr="00D31912">
        <w:rPr>
          <w:rFonts w:ascii="Arial" w:hAnsi="Arial" w:cs="Arial"/>
        </w:rPr>
        <w:t xml:space="preserve">zenie </w:t>
      </w:r>
      <w:r w:rsidR="00FB28F6" w:rsidRPr="00D31912">
        <w:rPr>
          <w:rFonts w:ascii="Arial" w:hAnsi="Arial" w:cs="Arial"/>
        </w:rPr>
        <w:t>według poniższych stawek</w:t>
      </w:r>
      <w:r w:rsidR="00EB4026" w:rsidRPr="00D31912">
        <w:rPr>
          <w:rFonts w:ascii="Arial" w:hAnsi="Arial" w:cs="Arial"/>
        </w:rPr>
        <w:t xml:space="preserve"> wynikających z oferty Wykonawcy:</w:t>
      </w:r>
    </w:p>
    <w:p w:rsidR="00805397" w:rsidRDefault="00805397" w:rsidP="00710448">
      <w:pPr>
        <w:autoSpaceDE w:val="0"/>
        <w:autoSpaceDN w:val="0"/>
        <w:adjustRightInd w:val="0"/>
        <w:jc w:val="both"/>
        <w:rPr>
          <w:rFonts w:ascii="Arial" w:hAnsi="Arial" w:cs="Arial"/>
        </w:rPr>
      </w:pPr>
    </w:p>
    <w:tbl>
      <w:tblPr>
        <w:tblStyle w:val="Tabela-Siatka"/>
        <w:tblW w:w="0" w:type="auto"/>
        <w:tblInd w:w="534" w:type="dxa"/>
        <w:tblLook w:val="04A0"/>
      </w:tblPr>
      <w:tblGrid>
        <w:gridCol w:w="4252"/>
        <w:gridCol w:w="2126"/>
        <w:gridCol w:w="2694"/>
      </w:tblGrid>
      <w:tr w:rsidR="00F616FC" w:rsidTr="00F616FC">
        <w:trPr>
          <w:trHeight w:val="476"/>
        </w:trPr>
        <w:tc>
          <w:tcPr>
            <w:tcW w:w="4252" w:type="dxa"/>
          </w:tcPr>
          <w:p w:rsidR="00F616FC" w:rsidRPr="00F616FC" w:rsidRDefault="00F616FC" w:rsidP="00235F00">
            <w:pPr>
              <w:jc w:val="center"/>
              <w:rPr>
                <w:rFonts w:ascii="Arial" w:hAnsi="Arial" w:cs="Arial"/>
                <w:b/>
                <w:sz w:val="24"/>
                <w:szCs w:val="24"/>
              </w:rPr>
            </w:pPr>
            <w:r w:rsidRPr="00F616FC">
              <w:rPr>
                <w:rFonts w:ascii="Arial" w:hAnsi="Arial" w:cs="Arial"/>
                <w:b/>
                <w:sz w:val="24"/>
                <w:szCs w:val="24"/>
              </w:rPr>
              <w:t>Przedmiot umowy</w:t>
            </w:r>
          </w:p>
        </w:tc>
        <w:tc>
          <w:tcPr>
            <w:tcW w:w="2126" w:type="dxa"/>
          </w:tcPr>
          <w:p w:rsidR="00F616FC" w:rsidRPr="00F616FC" w:rsidRDefault="00F616FC" w:rsidP="005E50EC">
            <w:pPr>
              <w:jc w:val="center"/>
              <w:rPr>
                <w:rFonts w:ascii="Arial" w:hAnsi="Arial" w:cs="Arial"/>
                <w:b/>
                <w:sz w:val="24"/>
                <w:szCs w:val="24"/>
              </w:rPr>
            </w:pPr>
            <w:r w:rsidRPr="00F616FC">
              <w:rPr>
                <w:rFonts w:ascii="Arial" w:hAnsi="Arial" w:cs="Arial"/>
                <w:b/>
                <w:sz w:val="24"/>
                <w:szCs w:val="24"/>
              </w:rPr>
              <w:t xml:space="preserve">Stawka netto </w:t>
            </w:r>
          </w:p>
        </w:tc>
        <w:tc>
          <w:tcPr>
            <w:tcW w:w="2694" w:type="dxa"/>
          </w:tcPr>
          <w:p w:rsidR="00F616FC" w:rsidRPr="00F616FC" w:rsidRDefault="00F616FC" w:rsidP="005E50EC">
            <w:pPr>
              <w:jc w:val="center"/>
              <w:rPr>
                <w:rFonts w:ascii="Arial" w:hAnsi="Arial" w:cs="Arial"/>
                <w:b/>
                <w:sz w:val="24"/>
                <w:szCs w:val="24"/>
              </w:rPr>
            </w:pPr>
            <w:r w:rsidRPr="00F616FC">
              <w:rPr>
                <w:rFonts w:ascii="Arial" w:hAnsi="Arial" w:cs="Arial"/>
                <w:b/>
                <w:sz w:val="24"/>
                <w:szCs w:val="24"/>
              </w:rPr>
              <w:t xml:space="preserve">Stawka brutto </w:t>
            </w:r>
          </w:p>
        </w:tc>
      </w:tr>
      <w:tr w:rsidR="00F616FC" w:rsidTr="00F616FC">
        <w:trPr>
          <w:trHeight w:val="271"/>
        </w:trPr>
        <w:tc>
          <w:tcPr>
            <w:tcW w:w="4252" w:type="dxa"/>
          </w:tcPr>
          <w:p w:rsidR="00F616FC" w:rsidRPr="00F616FC" w:rsidRDefault="00F616FC" w:rsidP="00235F00">
            <w:pPr>
              <w:jc w:val="center"/>
              <w:rPr>
                <w:rFonts w:ascii="Arial" w:hAnsi="Arial" w:cs="Arial"/>
                <w:b/>
                <w:sz w:val="24"/>
                <w:szCs w:val="24"/>
              </w:rPr>
            </w:pPr>
            <w:r w:rsidRPr="00F616FC">
              <w:rPr>
                <w:rFonts w:ascii="Arial" w:hAnsi="Arial" w:cs="Arial"/>
                <w:b/>
                <w:sz w:val="24"/>
                <w:szCs w:val="24"/>
              </w:rPr>
              <w:t>1</w:t>
            </w:r>
          </w:p>
        </w:tc>
        <w:tc>
          <w:tcPr>
            <w:tcW w:w="2126" w:type="dxa"/>
          </w:tcPr>
          <w:p w:rsidR="00F616FC" w:rsidRPr="00F616FC" w:rsidRDefault="00F616FC" w:rsidP="00235F00">
            <w:pPr>
              <w:jc w:val="center"/>
              <w:rPr>
                <w:rFonts w:ascii="Arial" w:hAnsi="Arial" w:cs="Arial"/>
                <w:b/>
                <w:sz w:val="24"/>
                <w:szCs w:val="24"/>
              </w:rPr>
            </w:pPr>
            <w:r w:rsidRPr="00F616FC">
              <w:rPr>
                <w:rFonts w:ascii="Arial" w:hAnsi="Arial" w:cs="Arial"/>
                <w:b/>
                <w:sz w:val="24"/>
                <w:szCs w:val="24"/>
              </w:rPr>
              <w:t>2</w:t>
            </w:r>
          </w:p>
        </w:tc>
        <w:tc>
          <w:tcPr>
            <w:tcW w:w="2694" w:type="dxa"/>
          </w:tcPr>
          <w:p w:rsidR="00F616FC" w:rsidRPr="00F616FC" w:rsidRDefault="00F616FC" w:rsidP="00235F00">
            <w:pPr>
              <w:jc w:val="center"/>
              <w:rPr>
                <w:rFonts w:ascii="Arial" w:hAnsi="Arial" w:cs="Arial"/>
                <w:b/>
                <w:sz w:val="24"/>
                <w:szCs w:val="24"/>
              </w:rPr>
            </w:pPr>
            <w:r w:rsidRPr="00F616FC">
              <w:rPr>
                <w:rFonts w:ascii="Arial" w:hAnsi="Arial" w:cs="Arial"/>
                <w:b/>
                <w:sz w:val="24"/>
                <w:szCs w:val="24"/>
              </w:rPr>
              <w:t>3</w:t>
            </w:r>
          </w:p>
        </w:tc>
      </w:tr>
      <w:tr w:rsidR="00F616FC" w:rsidTr="00F616FC">
        <w:trPr>
          <w:trHeight w:val="643"/>
        </w:trPr>
        <w:tc>
          <w:tcPr>
            <w:tcW w:w="4252" w:type="dxa"/>
          </w:tcPr>
          <w:p w:rsidR="00F616FC" w:rsidRPr="00F616FC" w:rsidRDefault="00E2325E" w:rsidP="00235F00">
            <w:pPr>
              <w:rPr>
                <w:rFonts w:ascii="Arial" w:hAnsi="Arial" w:cs="Arial"/>
                <w:sz w:val="24"/>
                <w:szCs w:val="24"/>
              </w:rPr>
            </w:pPr>
            <w:r>
              <w:rPr>
                <w:rFonts w:ascii="Arial" w:hAnsi="Arial" w:cs="Arial"/>
                <w:sz w:val="24"/>
                <w:szCs w:val="24"/>
              </w:rPr>
              <w:t>H</w:t>
            </w:r>
            <w:r w:rsidRPr="0067500F">
              <w:rPr>
                <w:rFonts w:ascii="Arial" w:hAnsi="Arial" w:cs="Arial"/>
                <w:sz w:val="24"/>
                <w:szCs w:val="24"/>
              </w:rPr>
              <w:t>ulajnoga elektryczna</w:t>
            </w:r>
            <w:r>
              <w:rPr>
                <w:rFonts w:ascii="Arial" w:hAnsi="Arial" w:cs="Arial"/>
                <w:sz w:val="24"/>
                <w:szCs w:val="24"/>
              </w:rPr>
              <w:t xml:space="preserve"> lub urządzenie transportu osobistego</w:t>
            </w:r>
          </w:p>
        </w:tc>
        <w:tc>
          <w:tcPr>
            <w:tcW w:w="2126" w:type="dxa"/>
          </w:tcPr>
          <w:p w:rsidR="00F616FC" w:rsidRPr="00F616FC" w:rsidRDefault="00F616FC" w:rsidP="00235F00">
            <w:pPr>
              <w:jc w:val="center"/>
              <w:rPr>
                <w:rFonts w:ascii="Arial" w:hAnsi="Arial" w:cs="Arial"/>
                <w:sz w:val="24"/>
                <w:szCs w:val="24"/>
              </w:rPr>
            </w:pPr>
          </w:p>
        </w:tc>
        <w:tc>
          <w:tcPr>
            <w:tcW w:w="2694" w:type="dxa"/>
          </w:tcPr>
          <w:p w:rsidR="00F616FC" w:rsidRPr="00F616FC" w:rsidRDefault="00F616FC" w:rsidP="00235F00">
            <w:pPr>
              <w:jc w:val="center"/>
              <w:rPr>
                <w:rFonts w:ascii="Arial" w:hAnsi="Arial" w:cs="Arial"/>
                <w:sz w:val="24"/>
                <w:szCs w:val="24"/>
              </w:rPr>
            </w:pPr>
          </w:p>
        </w:tc>
      </w:tr>
      <w:tr w:rsidR="00F616FC" w:rsidTr="00F616FC">
        <w:trPr>
          <w:trHeight w:val="643"/>
        </w:trPr>
        <w:tc>
          <w:tcPr>
            <w:tcW w:w="4252" w:type="dxa"/>
          </w:tcPr>
          <w:p w:rsidR="00F616FC" w:rsidRPr="00F616FC" w:rsidRDefault="00F616FC" w:rsidP="00235F00">
            <w:pPr>
              <w:rPr>
                <w:rFonts w:ascii="Arial" w:hAnsi="Arial" w:cs="Arial"/>
                <w:sz w:val="24"/>
                <w:szCs w:val="24"/>
              </w:rPr>
            </w:pPr>
            <w:r w:rsidRPr="00F616FC">
              <w:rPr>
                <w:rFonts w:ascii="Arial" w:hAnsi="Arial" w:cs="Arial"/>
                <w:sz w:val="24"/>
                <w:szCs w:val="24"/>
              </w:rPr>
              <w:t>Rower lub motorower</w:t>
            </w:r>
          </w:p>
        </w:tc>
        <w:tc>
          <w:tcPr>
            <w:tcW w:w="2126" w:type="dxa"/>
          </w:tcPr>
          <w:p w:rsidR="00F616FC" w:rsidRPr="00F616FC" w:rsidRDefault="00F616FC" w:rsidP="00235F00">
            <w:pPr>
              <w:jc w:val="center"/>
              <w:rPr>
                <w:rFonts w:ascii="Arial" w:hAnsi="Arial" w:cs="Arial"/>
                <w:sz w:val="24"/>
                <w:szCs w:val="24"/>
              </w:rPr>
            </w:pPr>
          </w:p>
        </w:tc>
        <w:tc>
          <w:tcPr>
            <w:tcW w:w="2694" w:type="dxa"/>
          </w:tcPr>
          <w:p w:rsidR="00F616FC" w:rsidRPr="00F616FC" w:rsidRDefault="00F616FC" w:rsidP="00235F00">
            <w:pPr>
              <w:jc w:val="center"/>
              <w:rPr>
                <w:rFonts w:ascii="Arial" w:hAnsi="Arial" w:cs="Arial"/>
                <w:sz w:val="24"/>
                <w:szCs w:val="24"/>
              </w:rPr>
            </w:pPr>
          </w:p>
        </w:tc>
      </w:tr>
      <w:tr w:rsidR="00F616FC" w:rsidTr="00F616FC">
        <w:trPr>
          <w:trHeight w:val="552"/>
        </w:trPr>
        <w:tc>
          <w:tcPr>
            <w:tcW w:w="4252" w:type="dxa"/>
          </w:tcPr>
          <w:p w:rsidR="00F616FC" w:rsidRPr="00F616FC" w:rsidRDefault="00F616FC" w:rsidP="00235F00">
            <w:pPr>
              <w:rPr>
                <w:rFonts w:ascii="Arial" w:hAnsi="Arial" w:cs="Arial"/>
                <w:sz w:val="24"/>
                <w:szCs w:val="24"/>
              </w:rPr>
            </w:pPr>
            <w:r w:rsidRPr="00F616FC">
              <w:rPr>
                <w:rFonts w:ascii="Arial" w:hAnsi="Arial" w:cs="Arial"/>
                <w:sz w:val="24"/>
                <w:szCs w:val="24"/>
              </w:rPr>
              <w:t>Motocykl</w:t>
            </w:r>
          </w:p>
        </w:tc>
        <w:tc>
          <w:tcPr>
            <w:tcW w:w="2126" w:type="dxa"/>
          </w:tcPr>
          <w:p w:rsidR="00F616FC" w:rsidRPr="00F616FC" w:rsidRDefault="00F616FC" w:rsidP="00235F00">
            <w:pPr>
              <w:jc w:val="center"/>
              <w:rPr>
                <w:rFonts w:ascii="Arial" w:hAnsi="Arial" w:cs="Arial"/>
                <w:sz w:val="24"/>
                <w:szCs w:val="24"/>
              </w:rPr>
            </w:pPr>
          </w:p>
        </w:tc>
        <w:tc>
          <w:tcPr>
            <w:tcW w:w="2694" w:type="dxa"/>
          </w:tcPr>
          <w:p w:rsidR="00F616FC" w:rsidRPr="00F616FC" w:rsidRDefault="00F616FC" w:rsidP="00235F00">
            <w:pPr>
              <w:jc w:val="center"/>
              <w:rPr>
                <w:rFonts w:ascii="Arial" w:hAnsi="Arial" w:cs="Arial"/>
                <w:sz w:val="24"/>
                <w:szCs w:val="24"/>
              </w:rPr>
            </w:pPr>
          </w:p>
        </w:tc>
      </w:tr>
      <w:tr w:rsidR="00F616FC" w:rsidTr="00F616FC">
        <w:trPr>
          <w:trHeight w:val="561"/>
        </w:trPr>
        <w:tc>
          <w:tcPr>
            <w:tcW w:w="4252" w:type="dxa"/>
          </w:tcPr>
          <w:p w:rsidR="00F616FC" w:rsidRPr="00F616FC" w:rsidRDefault="00F616FC" w:rsidP="00235F00">
            <w:pPr>
              <w:rPr>
                <w:rFonts w:ascii="Arial" w:hAnsi="Arial" w:cs="Arial"/>
                <w:sz w:val="24"/>
                <w:szCs w:val="24"/>
              </w:rPr>
            </w:pPr>
            <w:r w:rsidRPr="00F616FC">
              <w:rPr>
                <w:rFonts w:ascii="Arial" w:hAnsi="Arial" w:cs="Arial"/>
                <w:sz w:val="24"/>
                <w:szCs w:val="24"/>
              </w:rPr>
              <w:t>Pojazd o dmc do 3,5 t</w:t>
            </w:r>
          </w:p>
        </w:tc>
        <w:tc>
          <w:tcPr>
            <w:tcW w:w="2126" w:type="dxa"/>
          </w:tcPr>
          <w:p w:rsidR="00F616FC" w:rsidRPr="00F616FC" w:rsidRDefault="00F616FC" w:rsidP="00235F00">
            <w:pPr>
              <w:jc w:val="center"/>
              <w:rPr>
                <w:rFonts w:ascii="Arial" w:hAnsi="Arial" w:cs="Arial"/>
                <w:sz w:val="24"/>
                <w:szCs w:val="24"/>
              </w:rPr>
            </w:pPr>
          </w:p>
        </w:tc>
        <w:tc>
          <w:tcPr>
            <w:tcW w:w="2694" w:type="dxa"/>
          </w:tcPr>
          <w:p w:rsidR="00F616FC" w:rsidRPr="00F616FC" w:rsidRDefault="00F616FC" w:rsidP="00235F00">
            <w:pPr>
              <w:jc w:val="center"/>
              <w:rPr>
                <w:rFonts w:ascii="Arial" w:hAnsi="Arial" w:cs="Arial"/>
                <w:sz w:val="24"/>
                <w:szCs w:val="24"/>
              </w:rPr>
            </w:pPr>
          </w:p>
        </w:tc>
      </w:tr>
      <w:tr w:rsidR="00F616FC" w:rsidTr="00F616FC">
        <w:trPr>
          <w:trHeight w:val="555"/>
        </w:trPr>
        <w:tc>
          <w:tcPr>
            <w:tcW w:w="4252" w:type="dxa"/>
          </w:tcPr>
          <w:p w:rsidR="00F616FC" w:rsidRPr="00F616FC" w:rsidRDefault="00F616FC" w:rsidP="00235F00">
            <w:pPr>
              <w:rPr>
                <w:rFonts w:ascii="Arial" w:hAnsi="Arial" w:cs="Arial"/>
                <w:sz w:val="24"/>
                <w:szCs w:val="24"/>
              </w:rPr>
            </w:pPr>
            <w:r w:rsidRPr="00F616FC">
              <w:rPr>
                <w:rFonts w:ascii="Arial" w:hAnsi="Arial" w:cs="Arial"/>
                <w:sz w:val="24"/>
                <w:szCs w:val="24"/>
              </w:rPr>
              <w:t>Pojazd o dmc od 3,5 t do 7,5 t</w:t>
            </w:r>
          </w:p>
        </w:tc>
        <w:tc>
          <w:tcPr>
            <w:tcW w:w="2126" w:type="dxa"/>
          </w:tcPr>
          <w:p w:rsidR="00F616FC" w:rsidRPr="00F616FC" w:rsidRDefault="00F616FC" w:rsidP="00235F00">
            <w:pPr>
              <w:jc w:val="center"/>
              <w:rPr>
                <w:rFonts w:ascii="Arial" w:hAnsi="Arial" w:cs="Arial"/>
                <w:sz w:val="24"/>
                <w:szCs w:val="24"/>
              </w:rPr>
            </w:pPr>
          </w:p>
        </w:tc>
        <w:tc>
          <w:tcPr>
            <w:tcW w:w="2694" w:type="dxa"/>
          </w:tcPr>
          <w:p w:rsidR="00F616FC" w:rsidRPr="00F616FC" w:rsidRDefault="00F616FC" w:rsidP="00235F00">
            <w:pPr>
              <w:jc w:val="center"/>
              <w:rPr>
                <w:rFonts w:ascii="Arial" w:hAnsi="Arial" w:cs="Arial"/>
                <w:sz w:val="24"/>
                <w:szCs w:val="24"/>
              </w:rPr>
            </w:pPr>
          </w:p>
        </w:tc>
      </w:tr>
      <w:tr w:rsidR="00F616FC" w:rsidTr="00F616FC">
        <w:trPr>
          <w:trHeight w:val="549"/>
        </w:trPr>
        <w:tc>
          <w:tcPr>
            <w:tcW w:w="4252" w:type="dxa"/>
          </w:tcPr>
          <w:p w:rsidR="00F616FC" w:rsidRPr="00F616FC" w:rsidRDefault="00F616FC" w:rsidP="00235F00">
            <w:pPr>
              <w:rPr>
                <w:rFonts w:ascii="Arial" w:hAnsi="Arial" w:cs="Arial"/>
                <w:sz w:val="24"/>
                <w:szCs w:val="24"/>
              </w:rPr>
            </w:pPr>
            <w:r w:rsidRPr="00F616FC">
              <w:rPr>
                <w:rFonts w:ascii="Arial" w:hAnsi="Arial" w:cs="Arial"/>
                <w:sz w:val="24"/>
                <w:szCs w:val="24"/>
              </w:rPr>
              <w:t>Pojazd o dmc od 7,5 t do 16 t</w:t>
            </w:r>
          </w:p>
        </w:tc>
        <w:tc>
          <w:tcPr>
            <w:tcW w:w="2126" w:type="dxa"/>
          </w:tcPr>
          <w:p w:rsidR="00F616FC" w:rsidRPr="00F616FC" w:rsidRDefault="00F616FC" w:rsidP="00235F00">
            <w:pPr>
              <w:jc w:val="center"/>
              <w:rPr>
                <w:rFonts w:ascii="Arial" w:hAnsi="Arial" w:cs="Arial"/>
                <w:sz w:val="24"/>
                <w:szCs w:val="24"/>
              </w:rPr>
            </w:pPr>
          </w:p>
        </w:tc>
        <w:tc>
          <w:tcPr>
            <w:tcW w:w="2694" w:type="dxa"/>
          </w:tcPr>
          <w:p w:rsidR="00F616FC" w:rsidRPr="00F616FC" w:rsidRDefault="00F616FC" w:rsidP="00235F00">
            <w:pPr>
              <w:jc w:val="center"/>
              <w:rPr>
                <w:rFonts w:ascii="Arial" w:hAnsi="Arial" w:cs="Arial"/>
                <w:sz w:val="24"/>
                <w:szCs w:val="24"/>
              </w:rPr>
            </w:pPr>
          </w:p>
        </w:tc>
      </w:tr>
      <w:tr w:rsidR="00F616FC" w:rsidTr="00F616FC">
        <w:trPr>
          <w:trHeight w:val="557"/>
        </w:trPr>
        <w:tc>
          <w:tcPr>
            <w:tcW w:w="4252" w:type="dxa"/>
          </w:tcPr>
          <w:p w:rsidR="00F616FC" w:rsidRPr="00F616FC" w:rsidRDefault="00F616FC" w:rsidP="00235F00">
            <w:pPr>
              <w:rPr>
                <w:rFonts w:ascii="Arial" w:hAnsi="Arial" w:cs="Arial"/>
                <w:sz w:val="24"/>
                <w:szCs w:val="24"/>
              </w:rPr>
            </w:pPr>
            <w:r w:rsidRPr="00F616FC">
              <w:rPr>
                <w:rFonts w:ascii="Arial" w:hAnsi="Arial" w:cs="Arial"/>
                <w:sz w:val="24"/>
                <w:szCs w:val="24"/>
              </w:rPr>
              <w:t>Pojazd o dmc powyżej 16 t</w:t>
            </w:r>
          </w:p>
        </w:tc>
        <w:tc>
          <w:tcPr>
            <w:tcW w:w="2126" w:type="dxa"/>
          </w:tcPr>
          <w:p w:rsidR="00F616FC" w:rsidRPr="00F616FC" w:rsidRDefault="00F616FC" w:rsidP="00235F00">
            <w:pPr>
              <w:jc w:val="center"/>
              <w:rPr>
                <w:rFonts w:ascii="Arial" w:hAnsi="Arial" w:cs="Arial"/>
                <w:sz w:val="24"/>
                <w:szCs w:val="24"/>
              </w:rPr>
            </w:pPr>
          </w:p>
        </w:tc>
        <w:tc>
          <w:tcPr>
            <w:tcW w:w="2694" w:type="dxa"/>
          </w:tcPr>
          <w:p w:rsidR="00F616FC" w:rsidRPr="00F616FC" w:rsidRDefault="00F616FC" w:rsidP="00235F00">
            <w:pPr>
              <w:jc w:val="center"/>
              <w:rPr>
                <w:rFonts w:ascii="Arial" w:hAnsi="Arial" w:cs="Arial"/>
                <w:sz w:val="24"/>
                <w:szCs w:val="24"/>
              </w:rPr>
            </w:pPr>
          </w:p>
        </w:tc>
      </w:tr>
    </w:tbl>
    <w:p w:rsidR="00805397" w:rsidRPr="008912DA" w:rsidRDefault="00805397" w:rsidP="00001D5F">
      <w:pPr>
        <w:contextualSpacing/>
        <w:jc w:val="both"/>
        <w:rPr>
          <w:rFonts w:ascii="Arial" w:hAnsi="Arial" w:cs="Arial"/>
          <w:lang w:eastAsia="en-US"/>
        </w:rPr>
      </w:pPr>
    </w:p>
    <w:p w:rsidR="00030E18" w:rsidRPr="008912DA" w:rsidRDefault="00D111A1" w:rsidP="00001D5F">
      <w:pPr>
        <w:autoSpaceDE w:val="0"/>
        <w:autoSpaceDN w:val="0"/>
        <w:adjustRightInd w:val="0"/>
        <w:jc w:val="center"/>
        <w:rPr>
          <w:rFonts w:ascii="Arial" w:hAnsi="Arial" w:cs="Arial"/>
          <w:b/>
        </w:rPr>
      </w:pPr>
      <w:r>
        <w:rPr>
          <w:rFonts w:ascii="Arial" w:hAnsi="Arial" w:cs="Arial"/>
          <w:b/>
        </w:rPr>
        <w:t>§ 8</w:t>
      </w:r>
    </w:p>
    <w:p w:rsidR="00030E18" w:rsidRPr="008912DA" w:rsidRDefault="00030E18" w:rsidP="00001D5F">
      <w:pPr>
        <w:autoSpaceDE w:val="0"/>
        <w:autoSpaceDN w:val="0"/>
        <w:adjustRightInd w:val="0"/>
        <w:rPr>
          <w:rFonts w:ascii="Arial" w:hAnsi="Arial" w:cs="Arial"/>
        </w:rPr>
      </w:pPr>
    </w:p>
    <w:p w:rsidR="009E304B" w:rsidRPr="00D31912" w:rsidRDefault="00030E18" w:rsidP="003D2A69">
      <w:pPr>
        <w:pStyle w:val="Akapitzlist"/>
        <w:numPr>
          <w:ilvl w:val="0"/>
          <w:numId w:val="37"/>
        </w:numPr>
        <w:spacing w:line="276" w:lineRule="auto"/>
        <w:ind w:left="426"/>
        <w:jc w:val="both"/>
        <w:rPr>
          <w:rFonts w:ascii="Arial" w:hAnsi="Arial" w:cs="Arial"/>
        </w:rPr>
      </w:pPr>
      <w:r w:rsidRPr="00D31912">
        <w:rPr>
          <w:rFonts w:ascii="Arial" w:hAnsi="Arial" w:cs="Arial"/>
        </w:rPr>
        <w:t>Za przechow</w:t>
      </w:r>
      <w:r w:rsidR="00BF6ADD" w:rsidRPr="00D31912">
        <w:rPr>
          <w:rFonts w:ascii="Arial" w:hAnsi="Arial" w:cs="Arial"/>
        </w:rPr>
        <w:t>yw</w:t>
      </w:r>
      <w:r w:rsidRPr="00D31912">
        <w:rPr>
          <w:rFonts w:ascii="Arial" w:hAnsi="Arial" w:cs="Arial"/>
        </w:rPr>
        <w:t>anie jednego pojazdu usuniętego z drogi na parkingu strzeżonym, Wykonawcy przysługuje</w:t>
      </w:r>
      <w:r w:rsidR="00710448" w:rsidRPr="00D31912">
        <w:rPr>
          <w:rFonts w:ascii="Arial" w:hAnsi="Arial" w:cs="Arial"/>
        </w:rPr>
        <w:t xml:space="preserve">, wynagrodzenie według stawek wynikających z oferty Wykonawcy </w:t>
      </w:r>
      <w:r w:rsidR="00645751" w:rsidRPr="00D31912">
        <w:rPr>
          <w:rFonts w:ascii="Arial" w:hAnsi="Arial" w:cs="Arial"/>
        </w:rPr>
        <w:t xml:space="preserve">i </w:t>
      </w:r>
      <w:r w:rsidR="00710448" w:rsidRPr="00D31912">
        <w:rPr>
          <w:rFonts w:ascii="Arial" w:hAnsi="Arial" w:cs="Arial"/>
        </w:rPr>
        <w:t>określonych w poniższej tabeli:</w:t>
      </w:r>
    </w:p>
    <w:p w:rsidR="008276AA" w:rsidRPr="008912DA" w:rsidRDefault="008276AA" w:rsidP="00CA5DA2">
      <w:pPr>
        <w:autoSpaceDE w:val="0"/>
        <w:autoSpaceDN w:val="0"/>
        <w:adjustRightInd w:val="0"/>
        <w:ind w:firstLine="360"/>
        <w:rPr>
          <w:rFonts w:ascii="Arial" w:hAnsi="Arial" w:cs="Arial"/>
        </w:rPr>
      </w:pPr>
    </w:p>
    <w:tbl>
      <w:tblPr>
        <w:tblStyle w:val="Tabela-Siatka"/>
        <w:tblW w:w="0" w:type="auto"/>
        <w:tblInd w:w="534" w:type="dxa"/>
        <w:tblLook w:val="04A0"/>
      </w:tblPr>
      <w:tblGrid>
        <w:gridCol w:w="4252"/>
        <w:gridCol w:w="2126"/>
        <w:gridCol w:w="2835"/>
      </w:tblGrid>
      <w:tr w:rsidR="00710448" w:rsidTr="00710448">
        <w:trPr>
          <w:trHeight w:val="476"/>
        </w:trPr>
        <w:tc>
          <w:tcPr>
            <w:tcW w:w="4252" w:type="dxa"/>
          </w:tcPr>
          <w:p w:rsidR="00710448" w:rsidRPr="00F616FC" w:rsidRDefault="00710448" w:rsidP="00235F00">
            <w:pPr>
              <w:jc w:val="center"/>
              <w:rPr>
                <w:rFonts w:ascii="Arial" w:hAnsi="Arial" w:cs="Arial"/>
                <w:b/>
                <w:sz w:val="24"/>
                <w:szCs w:val="24"/>
              </w:rPr>
            </w:pPr>
            <w:r w:rsidRPr="00F616FC">
              <w:rPr>
                <w:rFonts w:ascii="Arial" w:hAnsi="Arial" w:cs="Arial"/>
                <w:b/>
                <w:sz w:val="24"/>
                <w:szCs w:val="24"/>
              </w:rPr>
              <w:t>Przedmiot umowy</w:t>
            </w:r>
          </w:p>
        </w:tc>
        <w:tc>
          <w:tcPr>
            <w:tcW w:w="2126" w:type="dxa"/>
          </w:tcPr>
          <w:p w:rsidR="00710448" w:rsidRPr="00F616FC" w:rsidRDefault="00710448" w:rsidP="00235F00">
            <w:pPr>
              <w:jc w:val="center"/>
              <w:rPr>
                <w:rFonts w:ascii="Arial" w:hAnsi="Arial" w:cs="Arial"/>
                <w:b/>
                <w:sz w:val="24"/>
                <w:szCs w:val="24"/>
              </w:rPr>
            </w:pPr>
            <w:r w:rsidRPr="00F616FC">
              <w:rPr>
                <w:rFonts w:ascii="Arial" w:hAnsi="Arial" w:cs="Arial"/>
                <w:b/>
                <w:sz w:val="24"/>
                <w:szCs w:val="24"/>
              </w:rPr>
              <w:t>Stawka netto za dobę</w:t>
            </w:r>
          </w:p>
        </w:tc>
        <w:tc>
          <w:tcPr>
            <w:tcW w:w="2835" w:type="dxa"/>
          </w:tcPr>
          <w:p w:rsidR="00710448" w:rsidRPr="00F616FC" w:rsidRDefault="00710448" w:rsidP="00235F00">
            <w:pPr>
              <w:jc w:val="center"/>
              <w:rPr>
                <w:rFonts w:ascii="Arial" w:hAnsi="Arial" w:cs="Arial"/>
                <w:b/>
                <w:sz w:val="24"/>
                <w:szCs w:val="24"/>
              </w:rPr>
            </w:pPr>
            <w:r w:rsidRPr="00F616FC">
              <w:rPr>
                <w:rFonts w:ascii="Arial" w:hAnsi="Arial" w:cs="Arial"/>
                <w:b/>
                <w:sz w:val="24"/>
                <w:szCs w:val="24"/>
              </w:rPr>
              <w:t>Stawka brutto za dobę</w:t>
            </w:r>
          </w:p>
        </w:tc>
      </w:tr>
      <w:tr w:rsidR="00710448" w:rsidTr="00710448">
        <w:trPr>
          <w:trHeight w:val="271"/>
        </w:trPr>
        <w:tc>
          <w:tcPr>
            <w:tcW w:w="4252" w:type="dxa"/>
          </w:tcPr>
          <w:p w:rsidR="00710448" w:rsidRPr="00F616FC" w:rsidRDefault="00710448" w:rsidP="00235F00">
            <w:pPr>
              <w:jc w:val="center"/>
              <w:rPr>
                <w:rFonts w:ascii="Arial" w:hAnsi="Arial" w:cs="Arial"/>
                <w:b/>
                <w:sz w:val="24"/>
                <w:szCs w:val="24"/>
              </w:rPr>
            </w:pPr>
            <w:r w:rsidRPr="00F616FC">
              <w:rPr>
                <w:rFonts w:ascii="Arial" w:hAnsi="Arial" w:cs="Arial"/>
                <w:b/>
                <w:sz w:val="24"/>
                <w:szCs w:val="24"/>
              </w:rPr>
              <w:t>1</w:t>
            </w:r>
          </w:p>
        </w:tc>
        <w:tc>
          <w:tcPr>
            <w:tcW w:w="2126" w:type="dxa"/>
          </w:tcPr>
          <w:p w:rsidR="00710448" w:rsidRPr="00F616FC" w:rsidRDefault="00710448" w:rsidP="00235F00">
            <w:pPr>
              <w:jc w:val="center"/>
              <w:rPr>
                <w:rFonts w:ascii="Arial" w:hAnsi="Arial" w:cs="Arial"/>
                <w:b/>
                <w:sz w:val="24"/>
                <w:szCs w:val="24"/>
              </w:rPr>
            </w:pPr>
            <w:r w:rsidRPr="00F616FC">
              <w:rPr>
                <w:rFonts w:ascii="Arial" w:hAnsi="Arial" w:cs="Arial"/>
                <w:b/>
                <w:sz w:val="24"/>
                <w:szCs w:val="24"/>
              </w:rPr>
              <w:t>2</w:t>
            </w:r>
          </w:p>
        </w:tc>
        <w:tc>
          <w:tcPr>
            <w:tcW w:w="2835" w:type="dxa"/>
          </w:tcPr>
          <w:p w:rsidR="00710448" w:rsidRPr="00F616FC" w:rsidRDefault="00710448" w:rsidP="00235F00">
            <w:pPr>
              <w:jc w:val="center"/>
              <w:rPr>
                <w:rFonts w:ascii="Arial" w:hAnsi="Arial" w:cs="Arial"/>
                <w:b/>
                <w:sz w:val="24"/>
                <w:szCs w:val="24"/>
              </w:rPr>
            </w:pPr>
            <w:r w:rsidRPr="00F616FC">
              <w:rPr>
                <w:rFonts w:ascii="Arial" w:hAnsi="Arial" w:cs="Arial"/>
                <w:b/>
                <w:sz w:val="24"/>
                <w:szCs w:val="24"/>
              </w:rPr>
              <w:t>3</w:t>
            </w:r>
          </w:p>
        </w:tc>
      </w:tr>
      <w:tr w:rsidR="00710448" w:rsidTr="00710448">
        <w:trPr>
          <w:trHeight w:val="643"/>
        </w:trPr>
        <w:tc>
          <w:tcPr>
            <w:tcW w:w="4252" w:type="dxa"/>
          </w:tcPr>
          <w:p w:rsidR="00710448" w:rsidRPr="00F616FC" w:rsidRDefault="00E2325E" w:rsidP="00235F00">
            <w:pPr>
              <w:rPr>
                <w:rFonts w:ascii="Arial" w:hAnsi="Arial" w:cs="Arial"/>
                <w:sz w:val="24"/>
                <w:szCs w:val="24"/>
              </w:rPr>
            </w:pPr>
            <w:r>
              <w:rPr>
                <w:rFonts w:ascii="Arial" w:hAnsi="Arial" w:cs="Arial"/>
                <w:sz w:val="24"/>
                <w:szCs w:val="24"/>
              </w:rPr>
              <w:t>H</w:t>
            </w:r>
            <w:r w:rsidRPr="0067500F">
              <w:rPr>
                <w:rFonts w:ascii="Arial" w:hAnsi="Arial" w:cs="Arial"/>
                <w:sz w:val="24"/>
                <w:szCs w:val="24"/>
              </w:rPr>
              <w:t>ulajnoga elektryczna</w:t>
            </w:r>
            <w:r>
              <w:rPr>
                <w:rFonts w:ascii="Arial" w:hAnsi="Arial" w:cs="Arial"/>
                <w:sz w:val="24"/>
                <w:szCs w:val="24"/>
              </w:rPr>
              <w:t xml:space="preserve"> lub urządzenie transportu osobistego</w:t>
            </w:r>
          </w:p>
        </w:tc>
        <w:tc>
          <w:tcPr>
            <w:tcW w:w="2126" w:type="dxa"/>
          </w:tcPr>
          <w:p w:rsidR="00710448" w:rsidRPr="00F616FC" w:rsidRDefault="00710448" w:rsidP="00710448">
            <w:pPr>
              <w:rPr>
                <w:rFonts w:ascii="Arial" w:hAnsi="Arial" w:cs="Arial"/>
                <w:sz w:val="24"/>
                <w:szCs w:val="24"/>
              </w:rPr>
            </w:pPr>
          </w:p>
        </w:tc>
        <w:tc>
          <w:tcPr>
            <w:tcW w:w="2835" w:type="dxa"/>
          </w:tcPr>
          <w:p w:rsidR="00710448" w:rsidRPr="00F616FC" w:rsidRDefault="00710448" w:rsidP="00235F00">
            <w:pPr>
              <w:jc w:val="center"/>
              <w:rPr>
                <w:rFonts w:ascii="Arial" w:hAnsi="Arial" w:cs="Arial"/>
                <w:sz w:val="24"/>
                <w:szCs w:val="24"/>
              </w:rPr>
            </w:pPr>
          </w:p>
        </w:tc>
      </w:tr>
      <w:tr w:rsidR="00710448" w:rsidTr="00710448">
        <w:trPr>
          <w:trHeight w:val="643"/>
        </w:trPr>
        <w:tc>
          <w:tcPr>
            <w:tcW w:w="4252" w:type="dxa"/>
          </w:tcPr>
          <w:p w:rsidR="00710448" w:rsidRPr="00F616FC" w:rsidRDefault="00710448" w:rsidP="00235F00">
            <w:pPr>
              <w:rPr>
                <w:rFonts w:ascii="Arial" w:hAnsi="Arial" w:cs="Arial"/>
                <w:sz w:val="24"/>
                <w:szCs w:val="24"/>
              </w:rPr>
            </w:pPr>
            <w:r w:rsidRPr="00F616FC">
              <w:rPr>
                <w:rFonts w:ascii="Arial" w:hAnsi="Arial" w:cs="Arial"/>
                <w:sz w:val="24"/>
                <w:szCs w:val="24"/>
              </w:rPr>
              <w:t>Rower lub motorower</w:t>
            </w:r>
          </w:p>
        </w:tc>
        <w:tc>
          <w:tcPr>
            <w:tcW w:w="2126" w:type="dxa"/>
          </w:tcPr>
          <w:p w:rsidR="00710448" w:rsidRPr="00F616FC" w:rsidRDefault="00710448" w:rsidP="00235F00">
            <w:pPr>
              <w:jc w:val="center"/>
              <w:rPr>
                <w:rFonts w:ascii="Arial" w:hAnsi="Arial" w:cs="Arial"/>
                <w:sz w:val="24"/>
                <w:szCs w:val="24"/>
              </w:rPr>
            </w:pPr>
          </w:p>
        </w:tc>
        <w:tc>
          <w:tcPr>
            <w:tcW w:w="2835" w:type="dxa"/>
          </w:tcPr>
          <w:p w:rsidR="00710448" w:rsidRPr="00F616FC" w:rsidRDefault="00710448" w:rsidP="00235F00">
            <w:pPr>
              <w:jc w:val="center"/>
              <w:rPr>
                <w:rFonts w:ascii="Arial" w:hAnsi="Arial" w:cs="Arial"/>
                <w:sz w:val="24"/>
                <w:szCs w:val="24"/>
              </w:rPr>
            </w:pPr>
          </w:p>
        </w:tc>
      </w:tr>
      <w:tr w:rsidR="00710448" w:rsidTr="00710448">
        <w:trPr>
          <w:trHeight w:val="552"/>
        </w:trPr>
        <w:tc>
          <w:tcPr>
            <w:tcW w:w="4252" w:type="dxa"/>
          </w:tcPr>
          <w:p w:rsidR="00710448" w:rsidRPr="00F616FC" w:rsidRDefault="00710448" w:rsidP="00235F00">
            <w:pPr>
              <w:rPr>
                <w:rFonts w:ascii="Arial" w:hAnsi="Arial" w:cs="Arial"/>
                <w:sz w:val="24"/>
                <w:szCs w:val="24"/>
              </w:rPr>
            </w:pPr>
            <w:r w:rsidRPr="00F616FC">
              <w:rPr>
                <w:rFonts w:ascii="Arial" w:hAnsi="Arial" w:cs="Arial"/>
                <w:sz w:val="24"/>
                <w:szCs w:val="24"/>
              </w:rPr>
              <w:t>Motocykl</w:t>
            </w:r>
          </w:p>
        </w:tc>
        <w:tc>
          <w:tcPr>
            <w:tcW w:w="2126" w:type="dxa"/>
          </w:tcPr>
          <w:p w:rsidR="00710448" w:rsidRPr="00F616FC" w:rsidRDefault="00710448" w:rsidP="00235F00">
            <w:pPr>
              <w:jc w:val="center"/>
              <w:rPr>
                <w:rFonts w:ascii="Arial" w:hAnsi="Arial" w:cs="Arial"/>
                <w:sz w:val="24"/>
                <w:szCs w:val="24"/>
              </w:rPr>
            </w:pPr>
          </w:p>
        </w:tc>
        <w:tc>
          <w:tcPr>
            <w:tcW w:w="2835" w:type="dxa"/>
          </w:tcPr>
          <w:p w:rsidR="00710448" w:rsidRPr="00F616FC" w:rsidRDefault="00710448" w:rsidP="00235F00">
            <w:pPr>
              <w:jc w:val="center"/>
              <w:rPr>
                <w:rFonts w:ascii="Arial" w:hAnsi="Arial" w:cs="Arial"/>
                <w:sz w:val="24"/>
                <w:szCs w:val="24"/>
              </w:rPr>
            </w:pPr>
          </w:p>
        </w:tc>
      </w:tr>
      <w:tr w:rsidR="00710448" w:rsidTr="00710448">
        <w:trPr>
          <w:trHeight w:val="561"/>
        </w:trPr>
        <w:tc>
          <w:tcPr>
            <w:tcW w:w="4252" w:type="dxa"/>
          </w:tcPr>
          <w:p w:rsidR="00710448" w:rsidRPr="00F616FC" w:rsidRDefault="00710448" w:rsidP="00235F00">
            <w:pPr>
              <w:rPr>
                <w:rFonts w:ascii="Arial" w:hAnsi="Arial" w:cs="Arial"/>
                <w:sz w:val="24"/>
                <w:szCs w:val="24"/>
              </w:rPr>
            </w:pPr>
            <w:r w:rsidRPr="00F616FC">
              <w:rPr>
                <w:rFonts w:ascii="Arial" w:hAnsi="Arial" w:cs="Arial"/>
                <w:sz w:val="24"/>
                <w:szCs w:val="24"/>
              </w:rPr>
              <w:t>Pojazd o dmc do 3,5 t</w:t>
            </w:r>
          </w:p>
        </w:tc>
        <w:tc>
          <w:tcPr>
            <w:tcW w:w="2126" w:type="dxa"/>
          </w:tcPr>
          <w:p w:rsidR="00710448" w:rsidRPr="00F616FC" w:rsidRDefault="00710448" w:rsidP="00235F00">
            <w:pPr>
              <w:jc w:val="center"/>
              <w:rPr>
                <w:rFonts w:ascii="Arial" w:hAnsi="Arial" w:cs="Arial"/>
                <w:sz w:val="24"/>
                <w:szCs w:val="24"/>
              </w:rPr>
            </w:pPr>
          </w:p>
        </w:tc>
        <w:tc>
          <w:tcPr>
            <w:tcW w:w="2835" w:type="dxa"/>
          </w:tcPr>
          <w:p w:rsidR="00710448" w:rsidRPr="00F616FC" w:rsidRDefault="00710448" w:rsidP="00235F00">
            <w:pPr>
              <w:jc w:val="center"/>
              <w:rPr>
                <w:rFonts w:ascii="Arial" w:hAnsi="Arial" w:cs="Arial"/>
                <w:sz w:val="24"/>
                <w:szCs w:val="24"/>
              </w:rPr>
            </w:pPr>
          </w:p>
        </w:tc>
      </w:tr>
      <w:tr w:rsidR="00710448" w:rsidTr="00710448">
        <w:trPr>
          <w:trHeight w:val="555"/>
        </w:trPr>
        <w:tc>
          <w:tcPr>
            <w:tcW w:w="4252" w:type="dxa"/>
          </w:tcPr>
          <w:p w:rsidR="00710448" w:rsidRPr="00F616FC" w:rsidRDefault="00710448" w:rsidP="00235F00">
            <w:pPr>
              <w:rPr>
                <w:rFonts w:ascii="Arial" w:hAnsi="Arial" w:cs="Arial"/>
                <w:sz w:val="24"/>
                <w:szCs w:val="24"/>
              </w:rPr>
            </w:pPr>
            <w:r w:rsidRPr="00F616FC">
              <w:rPr>
                <w:rFonts w:ascii="Arial" w:hAnsi="Arial" w:cs="Arial"/>
                <w:sz w:val="24"/>
                <w:szCs w:val="24"/>
              </w:rPr>
              <w:t>Pojazd o dmc od 3,5 t do 7,5 t</w:t>
            </w:r>
          </w:p>
        </w:tc>
        <w:tc>
          <w:tcPr>
            <w:tcW w:w="2126" w:type="dxa"/>
          </w:tcPr>
          <w:p w:rsidR="00710448" w:rsidRPr="00F616FC" w:rsidRDefault="00710448" w:rsidP="00235F00">
            <w:pPr>
              <w:jc w:val="center"/>
              <w:rPr>
                <w:rFonts w:ascii="Arial" w:hAnsi="Arial" w:cs="Arial"/>
                <w:sz w:val="24"/>
                <w:szCs w:val="24"/>
              </w:rPr>
            </w:pPr>
          </w:p>
        </w:tc>
        <w:tc>
          <w:tcPr>
            <w:tcW w:w="2835" w:type="dxa"/>
          </w:tcPr>
          <w:p w:rsidR="00710448" w:rsidRPr="00F616FC" w:rsidRDefault="00710448" w:rsidP="00235F00">
            <w:pPr>
              <w:jc w:val="center"/>
              <w:rPr>
                <w:rFonts w:ascii="Arial" w:hAnsi="Arial" w:cs="Arial"/>
                <w:sz w:val="24"/>
                <w:szCs w:val="24"/>
              </w:rPr>
            </w:pPr>
          </w:p>
        </w:tc>
      </w:tr>
      <w:tr w:rsidR="00710448" w:rsidTr="00710448">
        <w:trPr>
          <w:trHeight w:val="549"/>
        </w:trPr>
        <w:tc>
          <w:tcPr>
            <w:tcW w:w="4252" w:type="dxa"/>
          </w:tcPr>
          <w:p w:rsidR="00710448" w:rsidRPr="00F616FC" w:rsidRDefault="00710448" w:rsidP="00235F00">
            <w:pPr>
              <w:rPr>
                <w:rFonts w:ascii="Arial" w:hAnsi="Arial" w:cs="Arial"/>
                <w:sz w:val="24"/>
                <w:szCs w:val="24"/>
              </w:rPr>
            </w:pPr>
            <w:r w:rsidRPr="00F616FC">
              <w:rPr>
                <w:rFonts w:ascii="Arial" w:hAnsi="Arial" w:cs="Arial"/>
                <w:sz w:val="24"/>
                <w:szCs w:val="24"/>
              </w:rPr>
              <w:lastRenderedPageBreak/>
              <w:t>Pojazd o dmc od 7,5 t do 16 t</w:t>
            </w:r>
          </w:p>
        </w:tc>
        <w:tc>
          <w:tcPr>
            <w:tcW w:w="2126" w:type="dxa"/>
          </w:tcPr>
          <w:p w:rsidR="00710448" w:rsidRPr="00F616FC" w:rsidRDefault="00710448" w:rsidP="00235F00">
            <w:pPr>
              <w:jc w:val="center"/>
              <w:rPr>
                <w:rFonts w:ascii="Arial" w:hAnsi="Arial" w:cs="Arial"/>
                <w:sz w:val="24"/>
                <w:szCs w:val="24"/>
              </w:rPr>
            </w:pPr>
          </w:p>
        </w:tc>
        <w:tc>
          <w:tcPr>
            <w:tcW w:w="2835" w:type="dxa"/>
          </w:tcPr>
          <w:p w:rsidR="00710448" w:rsidRPr="00F616FC" w:rsidRDefault="00710448" w:rsidP="00235F00">
            <w:pPr>
              <w:jc w:val="center"/>
              <w:rPr>
                <w:rFonts w:ascii="Arial" w:hAnsi="Arial" w:cs="Arial"/>
                <w:sz w:val="24"/>
                <w:szCs w:val="24"/>
              </w:rPr>
            </w:pPr>
          </w:p>
        </w:tc>
      </w:tr>
      <w:tr w:rsidR="00710448" w:rsidTr="00710448">
        <w:trPr>
          <w:trHeight w:val="557"/>
        </w:trPr>
        <w:tc>
          <w:tcPr>
            <w:tcW w:w="4252" w:type="dxa"/>
          </w:tcPr>
          <w:p w:rsidR="00710448" w:rsidRPr="00F616FC" w:rsidRDefault="00710448" w:rsidP="00235F00">
            <w:pPr>
              <w:rPr>
                <w:rFonts w:ascii="Arial" w:hAnsi="Arial" w:cs="Arial"/>
                <w:sz w:val="24"/>
                <w:szCs w:val="24"/>
              </w:rPr>
            </w:pPr>
            <w:r w:rsidRPr="00F616FC">
              <w:rPr>
                <w:rFonts w:ascii="Arial" w:hAnsi="Arial" w:cs="Arial"/>
                <w:sz w:val="24"/>
                <w:szCs w:val="24"/>
              </w:rPr>
              <w:t>Pojazd o dmc powyżej 16 t</w:t>
            </w:r>
          </w:p>
        </w:tc>
        <w:tc>
          <w:tcPr>
            <w:tcW w:w="2126" w:type="dxa"/>
          </w:tcPr>
          <w:p w:rsidR="00710448" w:rsidRPr="00F616FC" w:rsidRDefault="00710448" w:rsidP="00235F00">
            <w:pPr>
              <w:jc w:val="center"/>
              <w:rPr>
                <w:rFonts w:ascii="Arial" w:hAnsi="Arial" w:cs="Arial"/>
                <w:sz w:val="24"/>
                <w:szCs w:val="24"/>
              </w:rPr>
            </w:pPr>
          </w:p>
        </w:tc>
        <w:tc>
          <w:tcPr>
            <w:tcW w:w="2835" w:type="dxa"/>
          </w:tcPr>
          <w:p w:rsidR="00710448" w:rsidRPr="00F616FC" w:rsidRDefault="00710448" w:rsidP="00235F00">
            <w:pPr>
              <w:jc w:val="center"/>
              <w:rPr>
                <w:rFonts w:ascii="Arial" w:hAnsi="Arial" w:cs="Arial"/>
                <w:sz w:val="24"/>
                <w:szCs w:val="24"/>
              </w:rPr>
            </w:pPr>
          </w:p>
        </w:tc>
      </w:tr>
    </w:tbl>
    <w:p w:rsidR="00030E18" w:rsidRDefault="00030E18" w:rsidP="00B355E4">
      <w:pPr>
        <w:autoSpaceDE w:val="0"/>
        <w:autoSpaceDN w:val="0"/>
        <w:adjustRightInd w:val="0"/>
        <w:rPr>
          <w:rFonts w:ascii="Arial" w:hAnsi="Arial" w:cs="Arial"/>
        </w:rPr>
      </w:pPr>
    </w:p>
    <w:p w:rsidR="00F616FC" w:rsidRPr="00D31912" w:rsidRDefault="009B6694" w:rsidP="003D2A69">
      <w:pPr>
        <w:pStyle w:val="Akapitzlist"/>
        <w:numPr>
          <w:ilvl w:val="0"/>
          <w:numId w:val="37"/>
        </w:numPr>
        <w:autoSpaceDE w:val="0"/>
        <w:autoSpaceDN w:val="0"/>
        <w:adjustRightInd w:val="0"/>
        <w:spacing w:line="276" w:lineRule="auto"/>
        <w:ind w:left="426"/>
        <w:jc w:val="both"/>
        <w:rPr>
          <w:rFonts w:ascii="Arial" w:hAnsi="Arial" w:cs="Arial"/>
        </w:rPr>
      </w:pPr>
      <w:r w:rsidRPr="00D31912">
        <w:rPr>
          <w:rFonts w:ascii="Arial" w:hAnsi="Arial" w:cs="Arial"/>
        </w:rPr>
        <w:t>W przypadku, gdy pojazd ni</w:t>
      </w:r>
      <w:r w:rsidR="00370F99" w:rsidRPr="00D31912">
        <w:rPr>
          <w:rFonts w:ascii="Arial" w:hAnsi="Arial" w:cs="Arial"/>
        </w:rPr>
        <w:t>e zostanie odebrany w terminie 90 dni</w:t>
      </w:r>
      <w:r w:rsidR="0043230D" w:rsidRPr="00D31912">
        <w:rPr>
          <w:rFonts w:ascii="Arial" w:hAnsi="Arial" w:cs="Arial"/>
        </w:rPr>
        <w:t xml:space="preserve"> (w przypadku usunięcia na podstawie art. 130a) lub </w:t>
      </w:r>
      <w:r w:rsidR="00370F99" w:rsidRPr="00D31912">
        <w:rPr>
          <w:rFonts w:ascii="Arial" w:hAnsi="Arial" w:cs="Arial"/>
        </w:rPr>
        <w:t>180 dni</w:t>
      </w:r>
      <w:r w:rsidR="0043230D" w:rsidRPr="00D31912">
        <w:rPr>
          <w:rFonts w:ascii="Arial" w:hAnsi="Arial" w:cs="Arial"/>
        </w:rPr>
        <w:t xml:space="preserve"> (w przypadku usunięcia na podstawie art. 50a)</w:t>
      </w:r>
      <w:r w:rsidRPr="00D31912">
        <w:rPr>
          <w:rFonts w:ascii="Arial" w:hAnsi="Arial" w:cs="Arial"/>
        </w:rPr>
        <w:t xml:space="preserve"> od dnia jego usunięcia i sąd orzeknie przepadek pojazdu na rzecz </w:t>
      </w:r>
      <w:r w:rsidR="00710448" w:rsidRPr="00D31912">
        <w:rPr>
          <w:rFonts w:ascii="Arial" w:hAnsi="Arial" w:cs="Arial"/>
        </w:rPr>
        <w:t>Miasta Gorzowa Wielkopolskiego</w:t>
      </w:r>
      <w:r w:rsidR="00A52AEE" w:rsidRPr="00D31912">
        <w:rPr>
          <w:rFonts w:ascii="Arial" w:hAnsi="Arial" w:cs="Arial"/>
        </w:rPr>
        <w:t>, Wykonawcy</w:t>
      </w:r>
      <w:r w:rsidR="00161611" w:rsidRPr="00D31912">
        <w:rPr>
          <w:rFonts w:ascii="Arial" w:hAnsi="Arial" w:cs="Arial"/>
        </w:rPr>
        <w:t xml:space="preserve"> od pierwszego dnia przechowywania </w:t>
      </w:r>
      <w:r w:rsidRPr="00D31912">
        <w:rPr>
          <w:rFonts w:ascii="Arial" w:hAnsi="Arial" w:cs="Arial"/>
        </w:rPr>
        <w:t xml:space="preserve">przysługuje wynagrodzenie wyliczane według stawek </w:t>
      </w:r>
      <w:r w:rsidR="005E50EC" w:rsidRPr="003A6B6B">
        <w:rPr>
          <w:rFonts w:ascii="Arial" w:hAnsi="Arial" w:cs="Arial"/>
        </w:rPr>
        <w:t>dziennych</w:t>
      </w:r>
      <w:r w:rsidR="00645751" w:rsidRPr="00D31912">
        <w:rPr>
          <w:rFonts w:ascii="Arial" w:hAnsi="Arial" w:cs="Arial"/>
        </w:rPr>
        <w:t xml:space="preserve"> wynikających z oferty Wykonawcy </w:t>
      </w:r>
      <w:r w:rsidR="006B431C">
        <w:rPr>
          <w:rFonts w:ascii="Arial" w:hAnsi="Arial" w:cs="Arial"/>
        </w:rPr>
        <w:br/>
      </w:r>
      <w:r w:rsidR="00645751" w:rsidRPr="00D31912">
        <w:rPr>
          <w:rFonts w:ascii="Arial" w:hAnsi="Arial" w:cs="Arial"/>
        </w:rPr>
        <w:t>i</w:t>
      </w:r>
      <w:r w:rsidRPr="00D31912">
        <w:rPr>
          <w:rFonts w:ascii="Arial" w:hAnsi="Arial" w:cs="Arial"/>
        </w:rPr>
        <w:t xml:space="preserve"> określonych w poniższej tabeli.</w:t>
      </w:r>
    </w:p>
    <w:p w:rsidR="00310257" w:rsidRPr="00710448" w:rsidRDefault="00310257" w:rsidP="00F616FC">
      <w:pPr>
        <w:pStyle w:val="Akapitzlist"/>
        <w:autoSpaceDE w:val="0"/>
        <w:autoSpaceDN w:val="0"/>
        <w:adjustRightInd w:val="0"/>
        <w:ind w:left="360"/>
        <w:jc w:val="both"/>
        <w:rPr>
          <w:rFonts w:ascii="Arial" w:hAnsi="Arial" w:cs="Arial"/>
        </w:rPr>
      </w:pPr>
    </w:p>
    <w:tbl>
      <w:tblPr>
        <w:tblStyle w:val="Tabela-Siatka"/>
        <w:tblW w:w="0" w:type="auto"/>
        <w:tblInd w:w="534" w:type="dxa"/>
        <w:tblLook w:val="04A0"/>
      </w:tblPr>
      <w:tblGrid>
        <w:gridCol w:w="4252"/>
        <w:gridCol w:w="2126"/>
        <w:gridCol w:w="2835"/>
      </w:tblGrid>
      <w:tr w:rsidR="00F616FC" w:rsidTr="00F616FC">
        <w:trPr>
          <w:trHeight w:val="423"/>
        </w:trPr>
        <w:tc>
          <w:tcPr>
            <w:tcW w:w="4252" w:type="dxa"/>
          </w:tcPr>
          <w:p w:rsidR="00F616FC" w:rsidRPr="00F616FC" w:rsidRDefault="00F616FC" w:rsidP="00F616FC">
            <w:pPr>
              <w:jc w:val="center"/>
              <w:rPr>
                <w:rFonts w:ascii="Arial" w:hAnsi="Arial" w:cs="Arial"/>
                <w:b/>
                <w:sz w:val="24"/>
                <w:szCs w:val="24"/>
              </w:rPr>
            </w:pPr>
            <w:r w:rsidRPr="00F616FC">
              <w:rPr>
                <w:rFonts w:ascii="Arial" w:hAnsi="Arial" w:cs="Arial"/>
                <w:b/>
                <w:sz w:val="24"/>
                <w:szCs w:val="24"/>
              </w:rPr>
              <w:t>Przedmiot umowy</w:t>
            </w:r>
          </w:p>
        </w:tc>
        <w:tc>
          <w:tcPr>
            <w:tcW w:w="2126" w:type="dxa"/>
          </w:tcPr>
          <w:p w:rsidR="00F616FC" w:rsidRPr="00F616FC" w:rsidRDefault="00F616FC" w:rsidP="00F616FC">
            <w:pPr>
              <w:jc w:val="center"/>
              <w:rPr>
                <w:rFonts w:ascii="Arial" w:hAnsi="Arial" w:cs="Arial"/>
                <w:b/>
                <w:sz w:val="24"/>
                <w:szCs w:val="24"/>
              </w:rPr>
            </w:pPr>
            <w:r w:rsidRPr="00F616FC">
              <w:rPr>
                <w:rFonts w:ascii="Arial" w:hAnsi="Arial" w:cs="Arial"/>
                <w:b/>
                <w:sz w:val="24"/>
                <w:szCs w:val="24"/>
              </w:rPr>
              <w:t>Stawka Netto</w:t>
            </w:r>
          </w:p>
        </w:tc>
        <w:tc>
          <w:tcPr>
            <w:tcW w:w="2835" w:type="dxa"/>
          </w:tcPr>
          <w:p w:rsidR="00F616FC" w:rsidRPr="00F616FC" w:rsidRDefault="00F616FC" w:rsidP="00F616FC">
            <w:pPr>
              <w:jc w:val="center"/>
              <w:rPr>
                <w:rFonts w:ascii="Arial" w:hAnsi="Arial" w:cs="Arial"/>
                <w:b/>
                <w:sz w:val="24"/>
                <w:szCs w:val="24"/>
              </w:rPr>
            </w:pPr>
            <w:r w:rsidRPr="00F616FC">
              <w:rPr>
                <w:rFonts w:ascii="Arial" w:hAnsi="Arial" w:cs="Arial"/>
                <w:b/>
                <w:sz w:val="24"/>
                <w:szCs w:val="24"/>
              </w:rPr>
              <w:t>Stawka Brutto</w:t>
            </w:r>
          </w:p>
        </w:tc>
      </w:tr>
      <w:tr w:rsidR="00F616FC" w:rsidTr="00F616FC">
        <w:tc>
          <w:tcPr>
            <w:tcW w:w="4252" w:type="dxa"/>
          </w:tcPr>
          <w:p w:rsidR="00F616FC" w:rsidRPr="00F616FC" w:rsidRDefault="00F616FC" w:rsidP="00F616FC">
            <w:pPr>
              <w:jc w:val="center"/>
              <w:rPr>
                <w:rFonts w:ascii="Arial" w:hAnsi="Arial" w:cs="Arial"/>
                <w:b/>
                <w:sz w:val="24"/>
                <w:szCs w:val="24"/>
              </w:rPr>
            </w:pPr>
            <w:r w:rsidRPr="00F616FC">
              <w:rPr>
                <w:rFonts w:ascii="Arial" w:hAnsi="Arial" w:cs="Arial"/>
                <w:b/>
                <w:sz w:val="24"/>
                <w:szCs w:val="24"/>
              </w:rPr>
              <w:t>1</w:t>
            </w:r>
          </w:p>
        </w:tc>
        <w:tc>
          <w:tcPr>
            <w:tcW w:w="2126" w:type="dxa"/>
          </w:tcPr>
          <w:p w:rsidR="00F616FC" w:rsidRPr="00F616FC" w:rsidRDefault="00F616FC" w:rsidP="00F616FC">
            <w:pPr>
              <w:jc w:val="center"/>
              <w:rPr>
                <w:rFonts w:ascii="Arial" w:hAnsi="Arial" w:cs="Arial"/>
                <w:b/>
                <w:sz w:val="24"/>
                <w:szCs w:val="24"/>
              </w:rPr>
            </w:pPr>
            <w:r w:rsidRPr="00F616FC">
              <w:rPr>
                <w:rFonts w:ascii="Arial" w:hAnsi="Arial" w:cs="Arial"/>
                <w:b/>
                <w:sz w:val="24"/>
                <w:szCs w:val="24"/>
              </w:rPr>
              <w:t>2</w:t>
            </w:r>
          </w:p>
        </w:tc>
        <w:tc>
          <w:tcPr>
            <w:tcW w:w="2835" w:type="dxa"/>
          </w:tcPr>
          <w:p w:rsidR="00F616FC" w:rsidRPr="00F616FC" w:rsidRDefault="00F616FC" w:rsidP="00F616FC">
            <w:pPr>
              <w:jc w:val="center"/>
              <w:rPr>
                <w:rFonts w:ascii="Arial" w:hAnsi="Arial" w:cs="Arial"/>
                <w:b/>
                <w:sz w:val="24"/>
                <w:szCs w:val="24"/>
              </w:rPr>
            </w:pPr>
            <w:r w:rsidRPr="00F616FC">
              <w:rPr>
                <w:rFonts w:ascii="Arial" w:hAnsi="Arial" w:cs="Arial"/>
                <w:b/>
                <w:sz w:val="24"/>
                <w:szCs w:val="24"/>
              </w:rPr>
              <w:t>2</w:t>
            </w:r>
          </w:p>
        </w:tc>
      </w:tr>
      <w:tr w:rsidR="00F616FC" w:rsidTr="00F616FC">
        <w:trPr>
          <w:trHeight w:val="534"/>
        </w:trPr>
        <w:tc>
          <w:tcPr>
            <w:tcW w:w="4252" w:type="dxa"/>
          </w:tcPr>
          <w:p w:rsidR="00F616FC" w:rsidRPr="00F616FC" w:rsidRDefault="00E2325E" w:rsidP="00235F00">
            <w:pPr>
              <w:rPr>
                <w:rFonts w:ascii="Arial" w:hAnsi="Arial" w:cs="Arial"/>
                <w:sz w:val="24"/>
                <w:szCs w:val="24"/>
              </w:rPr>
            </w:pPr>
            <w:r>
              <w:rPr>
                <w:rFonts w:ascii="Arial" w:hAnsi="Arial" w:cs="Arial"/>
                <w:sz w:val="24"/>
                <w:szCs w:val="24"/>
              </w:rPr>
              <w:t>H</w:t>
            </w:r>
            <w:r w:rsidRPr="0067500F">
              <w:rPr>
                <w:rFonts w:ascii="Arial" w:hAnsi="Arial" w:cs="Arial"/>
                <w:sz w:val="24"/>
                <w:szCs w:val="24"/>
              </w:rPr>
              <w:t>ulajnoga elektryczna</w:t>
            </w:r>
            <w:r>
              <w:rPr>
                <w:rFonts w:ascii="Arial" w:hAnsi="Arial" w:cs="Arial"/>
                <w:sz w:val="24"/>
                <w:szCs w:val="24"/>
              </w:rPr>
              <w:t xml:space="preserve"> lub urządzenie transportu osobistego</w:t>
            </w:r>
          </w:p>
        </w:tc>
        <w:tc>
          <w:tcPr>
            <w:tcW w:w="2126" w:type="dxa"/>
          </w:tcPr>
          <w:p w:rsidR="00F616FC" w:rsidRPr="00A13382" w:rsidRDefault="00F616FC" w:rsidP="00235F00">
            <w:pPr>
              <w:jc w:val="center"/>
              <w:rPr>
                <w:sz w:val="24"/>
                <w:szCs w:val="24"/>
              </w:rPr>
            </w:pPr>
          </w:p>
        </w:tc>
        <w:tc>
          <w:tcPr>
            <w:tcW w:w="2835" w:type="dxa"/>
          </w:tcPr>
          <w:p w:rsidR="00F616FC" w:rsidRPr="0008466D" w:rsidRDefault="00F616FC" w:rsidP="00235F00">
            <w:pPr>
              <w:jc w:val="center"/>
              <w:rPr>
                <w:sz w:val="24"/>
                <w:szCs w:val="24"/>
              </w:rPr>
            </w:pPr>
          </w:p>
        </w:tc>
      </w:tr>
      <w:tr w:rsidR="00F616FC" w:rsidTr="00F616FC">
        <w:trPr>
          <w:trHeight w:val="534"/>
        </w:trPr>
        <w:tc>
          <w:tcPr>
            <w:tcW w:w="4252" w:type="dxa"/>
          </w:tcPr>
          <w:p w:rsidR="00F616FC" w:rsidRPr="00F616FC" w:rsidRDefault="00F616FC" w:rsidP="00235F00">
            <w:pPr>
              <w:rPr>
                <w:rFonts w:ascii="Arial" w:hAnsi="Arial" w:cs="Arial"/>
                <w:sz w:val="24"/>
                <w:szCs w:val="24"/>
              </w:rPr>
            </w:pPr>
            <w:r w:rsidRPr="00F616FC">
              <w:rPr>
                <w:rFonts w:ascii="Arial" w:hAnsi="Arial" w:cs="Arial"/>
                <w:sz w:val="24"/>
                <w:szCs w:val="24"/>
              </w:rPr>
              <w:t>Rower lub motorower</w:t>
            </w:r>
          </w:p>
        </w:tc>
        <w:tc>
          <w:tcPr>
            <w:tcW w:w="2126" w:type="dxa"/>
          </w:tcPr>
          <w:p w:rsidR="00F616FC" w:rsidRPr="00A13382" w:rsidRDefault="00F616FC" w:rsidP="00235F00">
            <w:pPr>
              <w:jc w:val="center"/>
              <w:rPr>
                <w:sz w:val="24"/>
                <w:szCs w:val="24"/>
              </w:rPr>
            </w:pPr>
          </w:p>
        </w:tc>
        <w:tc>
          <w:tcPr>
            <w:tcW w:w="2835" w:type="dxa"/>
          </w:tcPr>
          <w:p w:rsidR="00F616FC" w:rsidRPr="0008466D" w:rsidRDefault="00F616FC" w:rsidP="00235F00">
            <w:pPr>
              <w:jc w:val="center"/>
              <w:rPr>
                <w:sz w:val="24"/>
                <w:szCs w:val="24"/>
              </w:rPr>
            </w:pPr>
          </w:p>
        </w:tc>
      </w:tr>
      <w:tr w:rsidR="00F616FC" w:rsidTr="00F616FC">
        <w:trPr>
          <w:trHeight w:val="556"/>
        </w:trPr>
        <w:tc>
          <w:tcPr>
            <w:tcW w:w="4252" w:type="dxa"/>
          </w:tcPr>
          <w:p w:rsidR="00F616FC" w:rsidRPr="00F616FC" w:rsidRDefault="00F616FC" w:rsidP="00235F00">
            <w:pPr>
              <w:rPr>
                <w:rFonts w:ascii="Arial" w:hAnsi="Arial" w:cs="Arial"/>
                <w:sz w:val="24"/>
                <w:szCs w:val="24"/>
              </w:rPr>
            </w:pPr>
            <w:r w:rsidRPr="00F616FC">
              <w:rPr>
                <w:rFonts w:ascii="Arial" w:hAnsi="Arial" w:cs="Arial"/>
                <w:sz w:val="24"/>
                <w:szCs w:val="24"/>
              </w:rPr>
              <w:t>Motocykl</w:t>
            </w:r>
          </w:p>
        </w:tc>
        <w:tc>
          <w:tcPr>
            <w:tcW w:w="2126" w:type="dxa"/>
          </w:tcPr>
          <w:p w:rsidR="00F616FC" w:rsidRPr="00A13382" w:rsidRDefault="00F616FC" w:rsidP="00235F00">
            <w:pPr>
              <w:jc w:val="center"/>
              <w:rPr>
                <w:sz w:val="24"/>
                <w:szCs w:val="24"/>
              </w:rPr>
            </w:pPr>
          </w:p>
        </w:tc>
        <w:tc>
          <w:tcPr>
            <w:tcW w:w="2835" w:type="dxa"/>
          </w:tcPr>
          <w:p w:rsidR="00F616FC" w:rsidRPr="0008466D" w:rsidRDefault="00F616FC" w:rsidP="00235F00">
            <w:pPr>
              <w:jc w:val="center"/>
              <w:rPr>
                <w:sz w:val="24"/>
                <w:szCs w:val="24"/>
              </w:rPr>
            </w:pPr>
          </w:p>
        </w:tc>
      </w:tr>
      <w:tr w:rsidR="00F616FC" w:rsidTr="00F616FC">
        <w:trPr>
          <w:trHeight w:val="563"/>
        </w:trPr>
        <w:tc>
          <w:tcPr>
            <w:tcW w:w="4252" w:type="dxa"/>
          </w:tcPr>
          <w:p w:rsidR="00F616FC" w:rsidRPr="00F616FC" w:rsidRDefault="00F616FC" w:rsidP="00235F00">
            <w:pPr>
              <w:rPr>
                <w:rFonts w:ascii="Arial" w:hAnsi="Arial" w:cs="Arial"/>
                <w:sz w:val="24"/>
                <w:szCs w:val="24"/>
              </w:rPr>
            </w:pPr>
            <w:r w:rsidRPr="00F616FC">
              <w:rPr>
                <w:rFonts w:ascii="Arial" w:hAnsi="Arial" w:cs="Arial"/>
                <w:sz w:val="24"/>
                <w:szCs w:val="24"/>
              </w:rPr>
              <w:t>Pojazd o dmc do 3,5 t</w:t>
            </w:r>
          </w:p>
        </w:tc>
        <w:tc>
          <w:tcPr>
            <w:tcW w:w="2126" w:type="dxa"/>
          </w:tcPr>
          <w:p w:rsidR="00F616FC" w:rsidRPr="00A13382" w:rsidRDefault="00F616FC" w:rsidP="00235F00">
            <w:pPr>
              <w:jc w:val="center"/>
              <w:rPr>
                <w:sz w:val="24"/>
                <w:szCs w:val="24"/>
              </w:rPr>
            </w:pPr>
          </w:p>
        </w:tc>
        <w:tc>
          <w:tcPr>
            <w:tcW w:w="2835" w:type="dxa"/>
          </w:tcPr>
          <w:p w:rsidR="00F616FC" w:rsidRPr="0008466D" w:rsidRDefault="00F616FC" w:rsidP="00235F00">
            <w:pPr>
              <w:jc w:val="center"/>
              <w:rPr>
                <w:sz w:val="24"/>
                <w:szCs w:val="24"/>
              </w:rPr>
            </w:pPr>
          </w:p>
        </w:tc>
      </w:tr>
      <w:tr w:rsidR="00F616FC" w:rsidTr="00F616FC">
        <w:trPr>
          <w:trHeight w:val="544"/>
        </w:trPr>
        <w:tc>
          <w:tcPr>
            <w:tcW w:w="4252" w:type="dxa"/>
          </w:tcPr>
          <w:p w:rsidR="00F616FC" w:rsidRPr="00F616FC" w:rsidRDefault="00F616FC" w:rsidP="00235F00">
            <w:pPr>
              <w:rPr>
                <w:rFonts w:ascii="Arial" w:hAnsi="Arial" w:cs="Arial"/>
                <w:sz w:val="24"/>
                <w:szCs w:val="24"/>
              </w:rPr>
            </w:pPr>
            <w:r w:rsidRPr="00F616FC">
              <w:rPr>
                <w:rFonts w:ascii="Arial" w:hAnsi="Arial" w:cs="Arial"/>
                <w:sz w:val="24"/>
                <w:szCs w:val="24"/>
              </w:rPr>
              <w:t>Pojazd o dmc od 3,5 t do 7,5 t</w:t>
            </w:r>
          </w:p>
        </w:tc>
        <w:tc>
          <w:tcPr>
            <w:tcW w:w="2126" w:type="dxa"/>
          </w:tcPr>
          <w:p w:rsidR="00F616FC" w:rsidRPr="00A13382" w:rsidRDefault="00F616FC" w:rsidP="00235F00">
            <w:pPr>
              <w:jc w:val="center"/>
              <w:rPr>
                <w:sz w:val="24"/>
                <w:szCs w:val="24"/>
              </w:rPr>
            </w:pPr>
          </w:p>
        </w:tc>
        <w:tc>
          <w:tcPr>
            <w:tcW w:w="2835" w:type="dxa"/>
          </w:tcPr>
          <w:p w:rsidR="00F616FC" w:rsidRPr="0008466D" w:rsidRDefault="00F616FC" w:rsidP="00235F00">
            <w:pPr>
              <w:jc w:val="center"/>
              <w:rPr>
                <w:sz w:val="24"/>
                <w:szCs w:val="24"/>
              </w:rPr>
            </w:pPr>
          </w:p>
        </w:tc>
      </w:tr>
      <w:tr w:rsidR="00F616FC" w:rsidTr="00F616FC">
        <w:trPr>
          <w:trHeight w:val="565"/>
        </w:trPr>
        <w:tc>
          <w:tcPr>
            <w:tcW w:w="4252" w:type="dxa"/>
          </w:tcPr>
          <w:p w:rsidR="00F616FC" w:rsidRPr="00F616FC" w:rsidRDefault="00F616FC" w:rsidP="00235F00">
            <w:pPr>
              <w:rPr>
                <w:rFonts w:ascii="Arial" w:hAnsi="Arial" w:cs="Arial"/>
                <w:sz w:val="24"/>
                <w:szCs w:val="24"/>
              </w:rPr>
            </w:pPr>
            <w:r w:rsidRPr="00F616FC">
              <w:rPr>
                <w:rFonts w:ascii="Arial" w:hAnsi="Arial" w:cs="Arial"/>
                <w:sz w:val="24"/>
                <w:szCs w:val="24"/>
              </w:rPr>
              <w:t xml:space="preserve">Pojazd o dmc od 7,5 t do 16 t </w:t>
            </w:r>
          </w:p>
        </w:tc>
        <w:tc>
          <w:tcPr>
            <w:tcW w:w="2126" w:type="dxa"/>
          </w:tcPr>
          <w:p w:rsidR="00F616FC" w:rsidRPr="00A13382" w:rsidRDefault="00F616FC" w:rsidP="00235F00">
            <w:pPr>
              <w:jc w:val="center"/>
              <w:rPr>
                <w:sz w:val="24"/>
                <w:szCs w:val="24"/>
              </w:rPr>
            </w:pPr>
          </w:p>
        </w:tc>
        <w:tc>
          <w:tcPr>
            <w:tcW w:w="2835" w:type="dxa"/>
          </w:tcPr>
          <w:p w:rsidR="00F616FC" w:rsidRPr="0008466D" w:rsidRDefault="00F616FC" w:rsidP="00235F00">
            <w:pPr>
              <w:jc w:val="center"/>
              <w:rPr>
                <w:sz w:val="24"/>
                <w:szCs w:val="24"/>
              </w:rPr>
            </w:pPr>
          </w:p>
        </w:tc>
      </w:tr>
      <w:tr w:rsidR="00F616FC" w:rsidTr="00F616FC">
        <w:trPr>
          <w:trHeight w:val="560"/>
        </w:trPr>
        <w:tc>
          <w:tcPr>
            <w:tcW w:w="4252" w:type="dxa"/>
          </w:tcPr>
          <w:p w:rsidR="00F616FC" w:rsidRPr="00F616FC" w:rsidRDefault="00F616FC" w:rsidP="00235F00">
            <w:pPr>
              <w:rPr>
                <w:rFonts w:ascii="Arial" w:hAnsi="Arial" w:cs="Arial"/>
                <w:sz w:val="24"/>
                <w:szCs w:val="24"/>
              </w:rPr>
            </w:pPr>
            <w:r w:rsidRPr="00F616FC">
              <w:rPr>
                <w:rFonts w:ascii="Arial" w:hAnsi="Arial" w:cs="Arial"/>
                <w:sz w:val="24"/>
                <w:szCs w:val="24"/>
              </w:rPr>
              <w:t>Pojazd o dmc powyżej 16 t</w:t>
            </w:r>
          </w:p>
        </w:tc>
        <w:tc>
          <w:tcPr>
            <w:tcW w:w="2126" w:type="dxa"/>
          </w:tcPr>
          <w:p w:rsidR="00F616FC" w:rsidRPr="00A13382" w:rsidRDefault="00F616FC" w:rsidP="00235F00">
            <w:pPr>
              <w:jc w:val="center"/>
              <w:rPr>
                <w:sz w:val="24"/>
                <w:szCs w:val="24"/>
              </w:rPr>
            </w:pPr>
          </w:p>
        </w:tc>
        <w:tc>
          <w:tcPr>
            <w:tcW w:w="2835" w:type="dxa"/>
          </w:tcPr>
          <w:p w:rsidR="00F616FC" w:rsidRPr="0008466D" w:rsidRDefault="00F616FC" w:rsidP="00235F00">
            <w:pPr>
              <w:jc w:val="center"/>
              <w:rPr>
                <w:sz w:val="24"/>
                <w:szCs w:val="24"/>
              </w:rPr>
            </w:pPr>
          </w:p>
        </w:tc>
      </w:tr>
      <w:tr w:rsidR="00F616FC" w:rsidTr="00F616FC">
        <w:trPr>
          <w:trHeight w:val="560"/>
        </w:trPr>
        <w:tc>
          <w:tcPr>
            <w:tcW w:w="4252" w:type="dxa"/>
          </w:tcPr>
          <w:p w:rsidR="00F616FC" w:rsidRPr="00F616FC" w:rsidRDefault="00FB28F6" w:rsidP="00235F00">
            <w:pPr>
              <w:rPr>
                <w:rFonts w:ascii="Arial" w:hAnsi="Arial" w:cs="Arial"/>
                <w:sz w:val="24"/>
                <w:szCs w:val="24"/>
              </w:rPr>
            </w:pPr>
            <w:r>
              <w:rPr>
                <w:rFonts w:ascii="Arial" w:hAnsi="Arial" w:cs="Arial"/>
                <w:sz w:val="24"/>
                <w:szCs w:val="24"/>
              </w:rPr>
              <w:t>Pojazd usunięty na podstawie</w:t>
            </w:r>
            <w:r w:rsidR="00F616FC" w:rsidRPr="00F616FC">
              <w:rPr>
                <w:rFonts w:ascii="Arial" w:hAnsi="Arial" w:cs="Arial"/>
                <w:sz w:val="24"/>
                <w:szCs w:val="24"/>
              </w:rPr>
              <w:t xml:space="preserve"> art. 50a</w:t>
            </w:r>
          </w:p>
        </w:tc>
        <w:tc>
          <w:tcPr>
            <w:tcW w:w="2126" w:type="dxa"/>
          </w:tcPr>
          <w:p w:rsidR="00F616FC" w:rsidRPr="00A13382" w:rsidRDefault="00F616FC" w:rsidP="00235F00">
            <w:pPr>
              <w:jc w:val="center"/>
              <w:rPr>
                <w:sz w:val="24"/>
                <w:szCs w:val="24"/>
              </w:rPr>
            </w:pPr>
          </w:p>
        </w:tc>
        <w:tc>
          <w:tcPr>
            <w:tcW w:w="2835" w:type="dxa"/>
          </w:tcPr>
          <w:p w:rsidR="00F616FC" w:rsidRPr="0008466D" w:rsidRDefault="00F616FC" w:rsidP="00235F00">
            <w:pPr>
              <w:jc w:val="center"/>
              <w:rPr>
                <w:sz w:val="24"/>
                <w:szCs w:val="24"/>
              </w:rPr>
            </w:pPr>
          </w:p>
        </w:tc>
      </w:tr>
    </w:tbl>
    <w:p w:rsidR="00575EE4" w:rsidRDefault="00575EE4" w:rsidP="00B355E4">
      <w:pPr>
        <w:autoSpaceDE w:val="0"/>
        <w:autoSpaceDN w:val="0"/>
        <w:adjustRightInd w:val="0"/>
        <w:rPr>
          <w:rFonts w:ascii="Arial" w:hAnsi="Arial" w:cs="Arial"/>
        </w:rPr>
      </w:pPr>
    </w:p>
    <w:p w:rsidR="00030E18" w:rsidRPr="008912DA" w:rsidRDefault="00030E18" w:rsidP="00924585">
      <w:pPr>
        <w:autoSpaceDE w:val="0"/>
        <w:autoSpaceDN w:val="0"/>
        <w:adjustRightInd w:val="0"/>
        <w:jc w:val="center"/>
        <w:rPr>
          <w:rFonts w:ascii="Arial" w:hAnsi="Arial" w:cs="Arial"/>
          <w:b/>
        </w:rPr>
      </w:pPr>
      <w:r w:rsidRPr="008912DA">
        <w:rPr>
          <w:rFonts w:ascii="Arial" w:hAnsi="Arial" w:cs="Arial"/>
          <w:b/>
        </w:rPr>
        <w:t>§</w:t>
      </w:r>
      <w:r w:rsidR="007E79C0" w:rsidRPr="008912DA">
        <w:rPr>
          <w:rFonts w:ascii="Arial" w:hAnsi="Arial" w:cs="Arial"/>
          <w:b/>
        </w:rPr>
        <w:t xml:space="preserve"> </w:t>
      </w:r>
      <w:r w:rsidR="00D111A1">
        <w:rPr>
          <w:rFonts w:ascii="Arial" w:hAnsi="Arial" w:cs="Arial"/>
          <w:b/>
        </w:rPr>
        <w:t>9</w:t>
      </w:r>
    </w:p>
    <w:p w:rsidR="00EA3572" w:rsidRDefault="00EA3572" w:rsidP="00001D5F">
      <w:pPr>
        <w:autoSpaceDE w:val="0"/>
        <w:autoSpaceDN w:val="0"/>
        <w:adjustRightInd w:val="0"/>
        <w:jc w:val="both"/>
        <w:rPr>
          <w:rFonts w:ascii="Arial" w:hAnsi="Arial" w:cs="Arial"/>
        </w:rPr>
      </w:pPr>
    </w:p>
    <w:p w:rsidR="00A2775D" w:rsidRDefault="00205B86" w:rsidP="003D2A69">
      <w:pPr>
        <w:pStyle w:val="Akapitzlist"/>
        <w:numPr>
          <w:ilvl w:val="0"/>
          <w:numId w:val="38"/>
        </w:numPr>
        <w:autoSpaceDE w:val="0"/>
        <w:autoSpaceDN w:val="0"/>
        <w:adjustRightInd w:val="0"/>
        <w:spacing w:line="276" w:lineRule="auto"/>
        <w:ind w:left="426"/>
        <w:jc w:val="both"/>
        <w:rPr>
          <w:rFonts w:ascii="Arial" w:hAnsi="Arial" w:cs="Arial"/>
        </w:rPr>
      </w:pPr>
      <w:r w:rsidRPr="00A2775D">
        <w:rPr>
          <w:rFonts w:ascii="Arial" w:hAnsi="Arial" w:cs="Arial"/>
        </w:rPr>
        <w:t xml:space="preserve">Rozliczenie </w:t>
      </w:r>
      <w:r w:rsidR="00030E18" w:rsidRPr="00A2775D">
        <w:rPr>
          <w:rFonts w:ascii="Arial" w:hAnsi="Arial" w:cs="Arial"/>
        </w:rPr>
        <w:t xml:space="preserve">wynagrodzenia za usunięcie i przechowywanie w odniesieniu do każdego pojazdu będzie </w:t>
      </w:r>
      <w:r w:rsidRPr="00A2775D">
        <w:rPr>
          <w:rFonts w:ascii="Arial" w:hAnsi="Arial" w:cs="Arial"/>
        </w:rPr>
        <w:t xml:space="preserve">następowało </w:t>
      </w:r>
      <w:r w:rsidR="00030E18" w:rsidRPr="00A2775D">
        <w:rPr>
          <w:rFonts w:ascii="Arial" w:hAnsi="Arial" w:cs="Arial"/>
        </w:rPr>
        <w:t>po zakończeniu przechowywania pojazdu na parkingu strzeżonym.</w:t>
      </w:r>
    </w:p>
    <w:p w:rsidR="00A2775D" w:rsidRDefault="00030E18" w:rsidP="003D2A69">
      <w:pPr>
        <w:pStyle w:val="Akapitzlist"/>
        <w:numPr>
          <w:ilvl w:val="0"/>
          <w:numId w:val="38"/>
        </w:numPr>
        <w:autoSpaceDE w:val="0"/>
        <w:autoSpaceDN w:val="0"/>
        <w:adjustRightInd w:val="0"/>
        <w:spacing w:line="276" w:lineRule="auto"/>
        <w:ind w:left="426"/>
        <w:jc w:val="both"/>
        <w:rPr>
          <w:rFonts w:ascii="Arial" w:hAnsi="Arial" w:cs="Arial"/>
        </w:rPr>
      </w:pPr>
      <w:r w:rsidRPr="00A2775D">
        <w:rPr>
          <w:rFonts w:ascii="Arial" w:hAnsi="Arial" w:cs="Arial"/>
        </w:rPr>
        <w:t>Podstawą zapłaty wynagrodzenia będzie doręczona Zamawiającemu prawidłowa formalnie i merytorycznie faktura VAT oraz kserokopia dyspozycji usunięcia pojazdu z drogi, a w przypadku</w:t>
      </w:r>
      <w:r w:rsidR="00FF04B9" w:rsidRPr="00A2775D">
        <w:rPr>
          <w:rFonts w:ascii="Arial" w:hAnsi="Arial" w:cs="Arial"/>
        </w:rPr>
        <w:t>,</w:t>
      </w:r>
      <w:r w:rsidRPr="00A2775D">
        <w:rPr>
          <w:rFonts w:ascii="Arial" w:hAnsi="Arial" w:cs="Arial"/>
        </w:rPr>
        <w:t xml:space="preserve"> gdy do wydania pojazdu niezbędne jest zezwolenie organu, który wydał dyspozycję usunięcia – także kserokopia tego zezwolenia.</w:t>
      </w:r>
    </w:p>
    <w:p w:rsidR="00A2775D" w:rsidRDefault="00235F00" w:rsidP="003D2A69">
      <w:pPr>
        <w:pStyle w:val="Akapitzlist"/>
        <w:numPr>
          <w:ilvl w:val="0"/>
          <w:numId w:val="38"/>
        </w:numPr>
        <w:autoSpaceDE w:val="0"/>
        <w:autoSpaceDN w:val="0"/>
        <w:adjustRightInd w:val="0"/>
        <w:spacing w:line="276" w:lineRule="auto"/>
        <w:ind w:left="426"/>
        <w:jc w:val="both"/>
        <w:rPr>
          <w:rFonts w:ascii="Arial" w:hAnsi="Arial" w:cs="Arial"/>
        </w:rPr>
      </w:pPr>
      <w:r w:rsidRPr="00A2775D">
        <w:rPr>
          <w:rFonts w:ascii="Arial" w:hAnsi="Arial" w:cs="Arial"/>
        </w:rPr>
        <w:t>Wykonawca ośw</w:t>
      </w:r>
      <w:r w:rsidR="008C7A4A" w:rsidRPr="00A2775D">
        <w:rPr>
          <w:rFonts w:ascii="Arial" w:hAnsi="Arial" w:cs="Arial"/>
        </w:rPr>
        <w:t xml:space="preserve">iadcza, że </w:t>
      </w:r>
      <w:r w:rsidR="00D111A1" w:rsidRPr="00A2775D">
        <w:rPr>
          <w:rFonts w:ascii="Arial" w:hAnsi="Arial" w:cs="Arial"/>
        </w:rPr>
        <w:t>stawki określone w § 7 i § 8</w:t>
      </w:r>
      <w:r w:rsidRPr="00A2775D">
        <w:rPr>
          <w:rFonts w:ascii="Arial" w:hAnsi="Arial" w:cs="Arial"/>
        </w:rPr>
        <w:t xml:space="preserve"> uwzględniają wszystkie koszty wykonania przedmiotu umowy</w:t>
      </w:r>
      <w:r w:rsidR="00763260" w:rsidRPr="00A2775D">
        <w:rPr>
          <w:rFonts w:ascii="Arial" w:hAnsi="Arial" w:cs="Arial"/>
        </w:rPr>
        <w:t>.</w:t>
      </w:r>
    </w:p>
    <w:p w:rsidR="00A2775D" w:rsidRDefault="00030E18" w:rsidP="003D2A69">
      <w:pPr>
        <w:pStyle w:val="Akapitzlist"/>
        <w:numPr>
          <w:ilvl w:val="0"/>
          <w:numId w:val="38"/>
        </w:numPr>
        <w:autoSpaceDE w:val="0"/>
        <w:autoSpaceDN w:val="0"/>
        <w:adjustRightInd w:val="0"/>
        <w:spacing w:line="276" w:lineRule="auto"/>
        <w:ind w:left="426"/>
        <w:jc w:val="both"/>
        <w:rPr>
          <w:rFonts w:ascii="Arial" w:hAnsi="Arial" w:cs="Arial"/>
        </w:rPr>
      </w:pPr>
      <w:r w:rsidRPr="00A2775D">
        <w:rPr>
          <w:rFonts w:ascii="Arial" w:hAnsi="Arial" w:cs="Arial"/>
        </w:rPr>
        <w:t>W przypadku zastrzeżeń do faktury Zamawiający powiadomi o tym fakcie Wykonawcę</w:t>
      </w:r>
      <w:r w:rsidR="00BF6ADD" w:rsidRPr="00A2775D">
        <w:rPr>
          <w:rFonts w:ascii="Arial" w:hAnsi="Arial" w:cs="Arial"/>
        </w:rPr>
        <w:t>,</w:t>
      </w:r>
      <w:r w:rsidRPr="00A2775D">
        <w:rPr>
          <w:rFonts w:ascii="Arial" w:hAnsi="Arial" w:cs="Arial"/>
        </w:rPr>
        <w:t xml:space="preserve"> przekazując mu zastrzeżenia wraz z uzasadnieniem oraz stosownie do okoliczności – </w:t>
      </w:r>
      <w:r w:rsidR="00F21092" w:rsidRPr="00A2775D">
        <w:rPr>
          <w:rFonts w:ascii="Arial" w:hAnsi="Arial" w:cs="Arial"/>
        </w:rPr>
        <w:br/>
      </w:r>
      <w:r w:rsidRPr="00A2775D">
        <w:rPr>
          <w:rFonts w:ascii="Arial" w:hAnsi="Arial" w:cs="Arial"/>
        </w:rPr>
        <w:t>z żądaniem korekty, w termini</w:t>
      </w:r>
      <w:r w:rsidR="00370260" w:rsidRPr="00A2775D">
        <w:rPr>
          <w:rFonts w:ascii="Arial" w:hAnsi="Arial" w:cs="Arial"/>
        </w:rPr>
        <w:t>e 3</w:t>
      </w:r>
      <w:r w:rsidRPr="00A2775D">
        <w:rPr>
          <w:rFonts w:ascii="Arial" w:hAnsi="Arial" w:cs="Arial"/>
        </w:rPr>
        <w:t xml:space="preserve"> dni od daty otrzymania faktury VAT. W takim przypadku Zamawiający nie będzie pozostawał w</w:t>
      </w:r>
      <w:r w:rsidR="007E79C0" w:rsidRPr="00A2775D">
        <w:rPr>
          <w:rFonts w:ascii="Arial" w:hAnsi="Arial" w:cs="Arial"/>
        </w:rPr>
        <w:t> </w:t>
      </w:r>
      <w:r w:rsidRPr="00A2775D">
        <w:rPr>
          <w:rFonts w:ascii="Arial" w:hAnsi="Arial" w:cs="Arial"/>
        </w:rPr>
        <w:t>opóźnieniu w zapłacie.</w:t>
      </w:r>
    </w:p>
    <w:p w:rsidR="009E304B" w:rsidRPr="00A2775D" w:rsidRDefault="001A1FE3" w:rsidP="003D2A69">
      <w:pPr>
        <w:pStyle w:val="Akapitzlist"/>
        <w:numPr>
          <w:ilvl w:val="0"/>
          <w:numId w:val="38"/>
        </w:numPr>
        <w:autoSpaceDE w:val="0"/>
        <w:autoSpaceDN w:val="0"/>
        <w:adjustRightInd w:val="0"/>
        <w:spacing w:line="276" w:lineRule="auto"/>
        <w:ind w:left="426"/>
        <w:jc w:val="both"/>
        <w:rPr>
          <w:rFonts w:ascii="Arial" w:hAnsi="Arial" w:cs="Arial"/>
        </w:rPr>
      </w:pPr>
      <w:r w:rsidRPr="00A2775D">
        <w:rPr>
          <w:rFonts w:ascii="Arial" w:hAnsi="Arial" w:cs="Arial"/>
        </w:rPr>
        <w:lastRenderedPageBreak/>
        <w:t>Wykonawca będzie wystawiał faktury VAT do 5. dnia każdego miesiąca, za usługi wykonane w okresie od 1. dnia do ostatniego dnia miesiąca poprzedzającego dotyczące:</w:t>
      </w:r>
    </w:p>
    <w:p w:rsidR="001A1FE3" w:rsidRDefault="00235B40" w:rsidP="003D2A69">
      <w:pPr>
        <w:pStyle w:val="Akapitzlist"/>
        <w:numPr>
          <w:ilvl w:val="0"/>
          <w:numId w:val="28"/>
        </w:numPr>
        <w:autoSpaceDE w:val="0"/>
        <w:autoSpaceDN w:val="0"/>
        <w:adjustRightInd w:val="0"/>
        <w:spacing w:line="276" w:lineRule="auto"/>
        <w:ind w:left="1134"/>
        <w:jc w:val="both"/>
        <w:rPr>
          <w:rFonts w:ascii="Arial" w:hAnsi="Arial" w:cs="Arial"/>
        </w:rPr>
      </w:pPr>
      <w:r>
        <w:rPr>
          <w:rFonts w:ascii="Arial" w:hAnsi="Arial" w:cs="Arial"/>
        </w:rPr>
        <w:t>odstąpienia od usunięcia</w:t>
      </w:r>
      <w:r w:rsidR="001A1FE3">
        <w:rPr>
          <w:rFonts w:ascii="Arial" w:hAnsi="Arial" w:cs="Arial"/>
        </w:rPr>
        <w:t>, jeżeli wydanie dyspozycji usunięcia spowodowało powstanie kosztów,</w:t>
      </w:r>
    </w:p>
    <w:p w:rsidR="001A1FE3" w:rsidRPr="001A1FE3" w:rsidRDefault="001A1FE3" w:rsidP="003D2A69">
      <w:pPr>
        <w:pStyle w:val="Akapitzlist"/>
        <w:numPr>
          <w:ilvl w:val="0"/>
          <w:numId w:val="28"/>
        </w:numPr>
        <w:autoSpaceDE w:val="0"/>
        <w:autoSpaceDN w:val="0"/>
        <w:adjustRightInd w:val="0"/>
        <w:spacing w:line="276" w:lineRule="auto"/>
        <w:ind w:left="1134"/>
        <w:jc w:val="both"/>
        <w:rPr>
          <w:rFonts w:ascii="Arial" w:hAnsi="Arial" w:cs="Arial"/>
        </w:rPr>
      </w:pPr>
      <w:r>
        <w:rPr>
          <w:rFonts w:ascii="Arial" w:hAnsi="Arial" w:cs="Arial"/>
        </w:rPr>
        <w:t>usunięcia pojazdu i przechowywania pojazdu po zakończeniu okresu przechowywania.</w:t>
      </w:r>
    </w:p>
    <w:p w:rsidR="00763260" w:rsidRPr="00A2775D" w:rsidRDefault="00763260" w:rsidP="003D2A69">
      <w:pPr>
        <w:pStyle w:val="Akapitzlist"/>
        <w:numPr>
          <w:ilvl w:val="0"/>
          <w:numId w:val="38"/>
        </w:numPr>
        <w:autoSpaceDE w:val="0"/>
        <w:autoSpaceDN w:val="0"/>
        <w:adjustRightInd w:val="0"/>
        <w:spacing w:line="276" w:lineRule="auto"/>
        <w:ind w:left="426"/>
        <w:jc w:val="both"/>
        <w:rPr>
          <w:rFonts w:ascii="Arial" w:hAnsi="Arial" w:cs="Arial"/>
        </w:rPr>
      </w:pPr>
      <w:r w:rsidRPr="00A2775D">
        <w:rPr>
          <w:rFonts w:ascii="Arial" w:hAnsi="Arial" w:cs="Arial"/>
        </w:rPr>
        <w:t xml:space="preserve">Faktura za wykonaną usługę będzie płatna przelewem na wskazany przez Wykonawcę </w:t>
      </w:r>
      <w:r w:rsidR="005C7B4F">
        <w:rPr>
          <w:rFonts w:ascii="Arial" w:hAnsi="Arial" w:cs="Arial"/>
        </w:rPr>
        <w:br/>
      </w:r>
      <w:r w:rsidRPr="00A2775D">
        <w:rPr>
          <w:rFonts w:ascii="Arial" w:hAnsi="Arial" w:cs="Arial"/>
        </w:rPr>
        <w:t>w fakturze rachunek bankowy w terminie 21 dni</w:t>
      </w:r>
      <w:r w:rsidR="00666735" w:rsidRPr="00A2775D">
        <w:rPr>
          <w:rFonts w:ascii="Arial" w:hAnsi="Arial" w:cs="Arial"/>
        </w:rPr>
        <w:t>,</w:t>
      </w:r>
      <w:r w:rsidRPr="00A2775D">
        <w:rPr>
          <w:rFonts w:ascii="Arial" w:hAnsi="Arial" w:cs="Arial"/>
        </w:rPr>
        <w:t xml:space="preserve"> licząc </w:t>
      </w:r>
      <w:r w:rsidR="006B431C" w:rsidRPr="005A1FC1">
        <w:rPr>
          <w:rFonts w:ascii="Arial" w:hAnsi="Arial" w:cs="Arial"/>
        </w:rPr>
        <w:t xml:space="preserve">od </w:t>
      </w:r>
      <w:r w:rsidR="006B431C">
        <w:rPr>
          <w:rFonts w:ascii="Arial" w:hAnsi="Arial" w:cs="Arial"/>
        </w:rPr>
        <w:t>dnia wpływu</w:t>
      </w:r>
      <w:r w:rsidR="006B431C" w:rsidRPr="005A1FC1">
        <w:rPr>
          <w:rFonts w:ascii="Arial" w:hAnsi="Arial" w:cs="Arial"/>
        </w:rPr>
        <w:t xml:space="preserve"> faktury</w:t>
      </w:r>
      <w:r w:rsidR="006B431C">
        <w:rPr>
          <w:rFonts w:ascii="Arial" w:hAnsi="Arial" w:cs="Arial"/>
        </w:rPr>
        <w:t xml:space="preserve"> do Zamawiającego</w:t>
      </w:r>
      <w:r w:rsidRPr="00A2775D">
        <w:rPr>
          <w:rFonts w:ascii="Arial" w:hAnsi="Arial" w:cs="Arial"/>
        </w:rPr>
        <w:t>. Jako nabywcę należy wskazać w fakturze:</w:t>
      </w:r>
    </w:p>
    <w:p w:rsidR="00B157E4" w:rsidRDefault="00B157E4" w:rsidP="00B157E4">
      <w:pPr>
        <w:pStyle w:val="Akapitzlist"/>
        <w:autoSpaceDE w:val="0"/>
        <w:autoSpaceDN w:val="0"/>
        <w:adjustRightInd w:val="0"/>
        <w:ind w:left="360"/>
        <w:jc w:val="both"/>
        <w:rPr>
          <w:rFonts w:ascii="Arial" w:hAnsi="Arial" w:cs="Arial"/>
        </w:rPr>
      </w:pPr>
    </w:p>
    <w:p w:rsidR="00763260" w:rsidRPr="00370260" w:rsidRDefault="00763260" w:rsidP="00FF3221">
      <w:pPr>
        <w:pStyle w:val="Akapitzlist"/>
        <w:autoSpaceDE w:val="0"/>
        <w:autoSpaceDN w:val="0"/>
        <w:adjustRightInd w:val="0"/>
        <w:spacing w:line="276" w:lineRule="auto"/>
        <w:ind w:left="360"/>
        <w:jc w:val="both"/>
        <w:rPr>
          <w:rFonts w:ascii="Arial" w:hAnsi="Arial" w:cs="Arial"/>
          <w:b/>
        </w:rPr>
      </w:pPr>
      <w:r w:rsidRPr="00370260">
        <w:rPr>
          <w:rFonts w:ascii="Arial" w:hAnsi="Arial" w:cs="Arial"/>
          <w:b/>
        </w:rPr>
        <w:t>Miasto Gorzów Wielkopolski – Urząd Miasta</w:t>
      </w:r>
    </w:p>
    <w:p w:rsidR="00763260" w:rsidRPr="00370260" w:rsidRDefault="00E32B0F" w:rsidP="00FF3221">
      <w:pPr>
        <w:pStyle w:val="Akapitzlist"/>
        <w:autoSpaceDE w:val="0"/>
        <w:autoSpaceDN w:val="0"/>
        <w:adjustRightInd w:val="0"/>
        <w:spacing w:line="276" w:lineRule="auto"/>
        <w:ind w:left="360"/>
        <w:jc w:val="both"/>
        <w:rPr>
          <w:rFonts w:ascii="Arial" w:hAnsi="Arial" w:cs="Arial"/>
          <w:b/>
        </w:rPr>
      </w:pPr>
      <w:r>
        <w:rPr>
          <w:rFonts w:ascii="Arial" w:hAnsi="Arial" w:cs="Arial"/>
          <w:b/>
        </w:rPr>
        <w:t xml:space="preserve">ul. Sikorskiego </w:t>
      </w:r>
      <w:r w:rsidR="00763260" w:rsidRPr="00370260">
        <w:rPr>
          <w:rFonts w:ascii="Arial" w:hAnsi="Arial" w:cs="Arial"/>
          <w:b/>
        </w:rPr>
        <w:t>4</w:t>
      </w:r>
    </w:p>
    <w:p w:rsidR="00763260" w:rsidRPr="00370260" w:rsidRDefault="00763260" w:rsidP="00FF3221">
      <w:pPr>
        <w:pStyle w:val="Akapitzlist"/>
        <w:autoSpaceDE w:val="0"/>
        <w:autoSpaceDN w:val="0"/>
        <w:adjustRightInd w:val="0"/>
        <w:spacing w:line="276" w:lineRule="auto"/>
        <w:ind w:left="360"/>
        <w:jc w:val="both"/>
        <w:rPr>
          <w:rFonts w:ascii="Arial" w:hAnsi="Arial" w:cs="Arial"/>
          <w:b/>
        </w:rPr>
      </w:pPr>
      <w:r w:rsidRPr="00370260">
        <w:rPr>
          <w:rFonts w:ascii="Arial" w:hAnsi="Arial" w:cs="Arial"/>
          <w:b/>
        </w:rPr>
        <w:t>66-400 Gorzów Wielkopolski</w:t>
      </w:r>
    </w:p>
    <w:p w:rsidR="00763260" w:rsidRDefault="00763260" w:rsidP="00FF3221">
      <w:pPr>
        <w:pStyle w:val="Akapitzlist"/>
        <w:autoSpaceDE w:val="0"/>
        <w:autoSpaceDN w:val="0"/>
        <w:adjustRightInd w:val="0"/>
        <w:spacing w:line="276" w:lineRule="auto"/>
        <w:ind w:left="360"/>
        <w:jc w:val="both"/>
        <w:rPr>
          <w:rFonts w:ascii="Arial" w:hAnsi="Arial" w:cs="Arial"/>
          <w:b/>
        </w:rPr>
      </w:pPr>
      <w:r w:rsidRPr="00370260">
        <w:rPr>
          <w:rFonts w:ascii="Arial" w:hAnsi="Arial" w:cs="Arial"/>
          <w:b/>
        </w:rPr>
        <w:t>NIP 599-00-19-632</w:t>
      </w:r>
    </w:p>
    <w:p w:rsidR="00B157E4" w:rsidRPr="00370260" w:rsidRDefault="00B157E4" w:rsidP="00763260">
      <w:pPr>
        <w:pStyle w:val="Akapitzlist"/>
        <w:autoSpaceDE w:val="0"/>
        <w:autoSpaceDN w:val="0"/>
        <w:adjustRightInd w:val="0"/>
        <w:ind w:left="360"/>
        <w:jc w:val="both"/>
        <w:rPr>
          <w:rFonts w:ascii="Arial" w:hAnsi="Arial" w:cs="Arial"/>
          <w:b/>
        </w:rPr>
      </w:pPr>
    </w:p>
    <w:p w:rsidR="00533353" w:rsidRDefault="00533353" w:rsidP="003D2A69">
      <w:pPr>
        <w:pStyle w:val="Akapitzlist"/>
        <w:numPr>
          <w:ilvl w:val="0"/>
          <w:numId w:val="38"/>
        </w:numPr>
        <w:autoSpaceDE w:val="0"/>
        <w:autoSpaceDN w:val="0"/>
        <w:adjustRightInd w:val="0"/>
        <w:spacing w:line="276" w:lineRule="auto"/>
        <w:ind w:left="426"/>
        <w:jc w:val="both"/>
        <w:rPr>
          <w:rFonts w:ascii="Arial" w:hAnsi="Arial" w:cs="Arial"/>
        </w:rPr>
      </w:pPr>
      <w:r w:rsidRPr="001956A2">
        <w:rPr>
          <w:rFonts w:ascii="Arial" w:hAnsi="Arial" w:cs="Arial"/>
        </w:rPr>
        <w:t xml:space="preserve">Wynagrodzenie Wykonawcy zostanie przekazane na rachunek bankowy wskazany </w:t>
      </w:r>
      <w:r w:rsidR="005C7B4F">
        <w:rPr>
          <w:rFonts w:ascii="Arial" w:hAnsi="Arial" w:cs="Arial"/>
        </w:rPr>
        <w:br/>
      </w:r>
      <w:r w:rsidRPr="001956A2">
        <w:rPr>
          <w:rFonts w:ascii="Arial" w:hAnsi="Arial" w:cs="Arial"/>
        </w:rPr>
        <w:t xml:space="preserve">w fakturze VAT, znajdujący się w wykazie podatników VAT udostępnionym w Biuletynie Informacji Publicznej na stronie podmiotowej urzędu obsługującego ministra właściwego do spraw finansów publicznych. Zamawiający oświadcza, że będzie realizować płatności za faktury z zastosowaniem mechanizmu podzielonej płatności tzw. </w:t>
      </w:r>
      <w:proofErr w:type="spellStart"/>
      <w:r w:rsidRPr="001956A2">
        <w:rPr>
          <w:rFonts w:ascii="Arial" w:hAnsi="Arial" w:cs="Arial"/>
        </w:rPr>
        <w:t>split</w:t>
      </w:r>
      <w:proofErr w:type="spellEnd"/>
      <w:r w:rsidRPr="001956A2">
        <w:rPr>
          <w:rFonts w:ascii="Arial" w:hAnsi="Arial" w:cs="Arial"/>
        </w:rPr>
        <w:t xml:space="preserve"> </w:t>
      </w:r>
      <w:proofErr w:type="spellStart"/>
      <w:r w:rsidRPr="001956A2">
        <w:rPr>
          <w:rFonts w:ascii="Arial" w:hAnsi="Arial" w:cs="Arial"/>
        </w:rPr>
        <w:t>payment</w:t>
      </w:r>
      <w:proofErr w:type="spellEnd"/>
      <w:r w:rsidRPr="001956A2">
        <w:rPr>
          <w:rFonts w:ascii="Arial" w:hAnsi="Arial" w:cs="Arial"/>
        </w:rPr>
        <w:t xml:space="preserve">. Zapłatę w tym systemie uznaje się za dokonanie płatności w terminie ustalonym </w:t>
      </w:r>
      <w:r w:rsidR="005C7B4F">
        <w:rPr>
          <w:rFonts w:ascii="Arial" w:hAnsi="Arial" w:cs="Arial"/>
        </w:rPr>
        <w:br/>
      </w:r>
      <w:r w:rsidRPr="001956A2">
        <w:rPr>
          <w:rFonts w:ascii="Arial" w:hAnsi="Arial" w:cs="Arial"/>
        </w:rPr>
        <w:t xml:space="preserve">w umowie. Podzieloną płatność tzw. </w:t>
      </w:r>
      <w:proofErr w:type="spellStart"/>
      <w:r w:rsidRPr="001956A2">
        <w:rPr>
          <w:rFonts w:ascii="Arial" w:hAnsi="Arial" w:cs="Arial"/>
        </w:rPr>
        <w:t>split</w:t>
      </w:r>
      <w:proofErr w:type="spellEnd"/>
      <w:r w:rsidRPr="001956A2">
        <w:rPr>
          <w:rFonts w:ascii="Arial" w:hAnsi="Arial" w:cs="Arial"/>
        </w:rPr>
        <w:t xml:space="preserve"> </w:t>
      </w:r>
      <w:proofErr w:type="spellStart"/>
      <w:r w:rsidRPr="001956A2">
        <w:rPr>
          <w:rFonts w:ascii="Arial" w:hAnsi="Arial" w:cs="Arial"/>
        </w:rPr>
        <w:t>payment</w:t>
      </w:r>
      <w:proofErr w:type="spellEnd"/>
      <w:r w:rsidRPr="001956A2">
        <w:rPr>
          <w:rFonts w:ascii="Arial" w:hAnsi="Arial" w:cs="Arial"/>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w:t>
      </w:r>
      <w:r>
        <w:rPr>
          <w:rFonts w:ascii="Arial" w:hAnsi="Arial" w:cs="Arial"/>
        </w:rPr>
        <w:t xml:space="preserve">j płatności tzw. </w:t>
      </w:r>
      <w:proofErr w:type="spellStart"/>
      <w:r>
        <w:rPr>
          <w:rFonts w:ascii="Arial" w:hAnsi="Arial" w:cs="Arial"/>
        </w:rPr>
        <w:t>split</w:t>
      </w:r>
      <w:proofErr w:type="spellEnd"/>
      <w:r>
        <w:rPr>
          <w:rFonts w:ascii="Arial" w:hAnsi="Arial" w:cs="Arial"/>
        </w:rPr>
        <w:t xml:space="preserve"> </w:t>
      </w:r>
      <w:proofErr w:type="spellStart"/>
      <w:r>
        <w:rPr>
          <w:rFonts w:ascii="Arial" w:hAnsi="Arial" w:cs="Arial"/>
        </w:rPr>
        <w:t>payment</w:t>
      </w:r>
      <w:proofErr w:type="spellEnd"/>
    </w:p>
    <w:p w:rsidR="00533353" w:rsidRDefault="00763260" w:rsidP="003D2A69">
      <w:pPr>
        <w:pStyle w:val="Akapitzlist"/>
        <w:numPr>
          <w:ilvl w:val="0"/>
          <w:numId w:val="38"/>
        </w:numPr>
        <w:autoSpaceDE w:val="0"/>
        <w:autoSpaceDN w:val="0"/>
        <w:adjustRightInd w:val="0"/>
        <w:spacing w:line="276" w:lineRule="auto"/>
        <w:ind w:left="426"/>
        <w:jc w:val="both"/>
        <w:rPr>
          <w:rFonts w:ascii="Arial" w:hAnsi="Arial" w:cs="Arial"/>
        </w:rPr>
      </w:pPr>
      <w:r w:rsidRPr="00533353">
        <w:rPr>
          <w:rFonts w:ascii="Arial" w:hAnsi="Arial" w:cs="Arial"/>
        </w:rPr>
        <w:t xml:space="preserve">Rozliczenie umowy następować będzie za faktycznie wykonane usługi realizowane zgodnie z opisem przedmiotu umowy </w:t>
      </w:r>
      <w:r w:rsidR="00E05FF2" w:rsidRPr="00533353">
        <w:rPr>
          <w:rFonts w:ascii="Arial" w:hAnsi="Arial" w:cs="Arial"/>
        </w:rPr>
        <w:t>i</w:t>
      </w:r>
      <w:r w:rsidR="0069777F" w:rsidRPr="00533353">
        <w:rPr>
          <w:rFonts w:ascii="Arial" w:hAnsi="Arial" w:cs="Arial"/>
        </w:rPr>
        <w:t xml:space="preserve"> według stawek określonych w § </w:t>
      </w:r>
      <w:r w:rsidR="00D111A1" w:rsidRPr="00533353">
        <w:rPr>
          <w:rFonts w:ascii="Arial" w:hAnsi="Arial" w:cs="Arial"/>
        </w:rPr>
        <w:t>7</w:t>
      </w:r>
      <w:r w:rsidRPr="00533353">
        <w:rPr>
          <w:rFonts w:ascii="Arial" w:hAnsi="Arial" w:cs="Arial"/>
        </w:rPr>
        <w:t xml:space="preserve"> i §</w:t>
      </w:r>
      <w:r w:rsidR="00D111A1" w:rsidRPr="00533353">
        <w:rPr>
          <w:rFonts w:ascii="Arial" w:hAnsi="Arial" w:cs="Arial"/>
        </w:rPr>
        <w:t xml:space="preserve"> 8</w:t>
      </w:r>
      <w:r w:rsidRPr="00533353">
        <w:rPr>
          <w:rFonts w:ascii="Arial" w:hAnsi="Arial" w:cs="Arial"/>
        </w:rPr>
        <w:t xml:space="preserve"> niniejszej umowy.</w:t>
      </w:r>
    </w:p>
    <w:p w:rsidR="00533353" w:rsidRDefault="00FB7A6D" w:rsidP="003D2A69">
      <w:pPr>
        <w:pStyle w:val="Akapitzlist"/>
        <w:numPr>
          <w:ilvl w:val="0"/>
          <w:numId w:val="38"/>
        </w:numPr>
        <w:autoSpaceDE w:val="0"/>
        <w:autoSpaceDN w:val="0"/>
        <w:adjustRightInd w:val="0"/>
        <w:spacing w:line="276" w:lineRule="auto"/>
        <w:ind w:left="426"/>
        <w:jc w:val="both"/>
        <w:rPr>
          <w:rFonts w:ascii="Arial" w:hAnsi="Arial" w:cs="Arial"/>
        </w:rPr>
      </w:pPr>
      <w:r w:rsidRPr="00533353">
        <w:rPr>
          <w:rFonts w:ascii="Arial" w:hAnsi="Arial" w:cs="Arial"/>
        </w:rPr>
        <w:t>Zamawiający zastrzega sobie prawo do wypłaty wynagrodzenia po wcześniejszej akceptacji ewidencji usuniętych pojazdów, których dotyczy wystawiona faktura.</w:t>
      </w:r>
    </w:p>
    <w:p w:rsidR="00533353" w:rsidRDefault="009643AD" w:rsidP="003D2A69">
      <w:pPr>
        <w:pStyle w:val="Akapitzlist"/>
        <w:numPr>
          <w:ilvl w:val="0"/>
          <w:numId w:val="38"/>
        </w:numPr>
        <w:autoSpaceDE w:val="0"/>
        <w:autoSpaceDN w:val="0"/>
        <w:adjustRightInd w:val="0"/>
        <w:spacing w:line="276" w:lineRule="auto"/>
        <w:ind w:left="426"/>
        <w:jc w:val="both"/>
        <w:rPr>
          <w:rFonts w:ascii="Arial" w:hAnsi="Arial" w:cs="Arial"/>
        </w:rPr>
      </w:pPr>
      <w:r w:rsidRPr="00533353">
        <w:rPr>
          <w:rFonts w:ascii="Arial" w:hAnsi="Arial" w:cs="Arial"/>
        </w:rPr>
        <w:t>Wykonawca zobowiązany jest do posiadania rachunku bankowego, na który realizowane będą płatności z tytułu realizacji niniejszej umowy, wskazanego w danych Wykonawcy objętych elektronicznym wykazem podmiotów, o którym mowa w art. 96b ust.</w:t>
      </w:r>
      <w:r w:rsidR="00D33240" w:rsidRPr="00533353">
        <w:rPr>
          <w:rFonts w:ascii="Arial" w:hAnsi="Arial" w:cs="Arial"/>
        </w:rPr>
        <w:t xml:space="preserve"> </w:t>
      </w:r>
      <w:r w:rsidRPr="00533353">
        <w:rPr>
          <w:rFonts w:ascii="Arial" w:hAnsi="Arial" w:cs="Arial"/>
        </w:rPr>
        <w:t xml:space="preserve">1 ustawy </w:t>
      </w:r>
      <w:r w:rsidR="005C7B4F">
        <w:rPr>
          <w:rFonts w:ascii="Arial" w:hAnsi="Arial" w:cs="Arial"/>
        </w:rPr>
        <w:br/>
      </w:r>
      <w:r w:rsidRPr="00533353">
        <w:rPr>
          <w:rFonts w:ascii="Arial" w:hAnsi="Arial" w:cs="Arial"/>
        </w:rPr>
        <w:t>z dnia 11 marca 2004r.</w:t>
      </w:r>
      <w:r w:rsidR="003A6B6B">
        <w:rPr>
          <w:rFonts w:ascii="Arial" w:hAnsi="Arial" w:cs="Arial"/>
        </w:rPr>
        <w:t xml:space="preserve"> o podatku od towarów i usług (</w:t>
      </w:r>
      <w:r w:rsidRPr="003A6B6B">
        <w:rPr>
          <w:rFonts w:ascii="Arial" w:hAnsi="Arial" w:cs="Arial"/>
        </w:rPr>
        <w:t xml:space="preserve">Dz. </w:t>
      </w:r>
      <w:r w:rsidR="00531472" w:rsidRPr="003A6B6B">
        <w:rPr>
          <w:rFonts w:ascii="Arial" w:hAnsi="Arial" w:cs="Arial"/>
        </w:rPr>
        <w:t>U. z 202</w:t>
      </w:r>
      <w:r w:rsidR="003A6B6B" w:rsidRPr="003A6B6B">
        <w:rPr>
          <w:rFonts w:ascii="Arial" w:hAnsi="Arial" w:cs="Arial"/>
        </w:rPr>
        <w:t>4</w:t>
      </w:r>
      <w:r w:rsidR="00F032EE" w:rsidRPr="003A6B6B">
        <w:rPr>
          <w:rFonts w:ascii="Arial" w:hAnsi="Arial" w:cs="Arial"/>
        </w:rPr>
        <w:t xml:space="preserve"> </w:t>
      </w:r>
      <w:r w:rsidR="00D33240" w:rsidRPr="003A6B6B">
        <w:rPr>
          <w:rFonts w:ascii="Arial" w:hAnsi="Arial" w:cs="Arial"/>
        </w:rPr>
        <w:t>r.</w:t>
      </w:r>
      <w:r w:rsidR="00531472" w:rsidRPr="003A6B6B">
        <w:rPr>
          <w:rFonts w:ascii="Arial" w:hAnsi="Arial" w:cs="Arial"/>
        </w:rPr>
        <w:t xml:space="preserve">, poz. </w:t>
      </w:r>
      <w:r w:rsidR="003A6B6B" w:rsidRPr="003A6B6B">
        <w:rPr>
          <w:rFonts w:ascii="Arial" w:hAnsi="Arial" w:cs="Arial"/>
        </w:rPr>
        <w:t>361</w:t>
      </w:r>
      <w:r w:rsidRPr="00533353">
        <w:rPr>
          <w:rFonts w:ascii="Arial" w:hAnsi="Arial" w:cs="Arial"/>
        </w:rPr>
        <w:t>), zwanym dalej „białą li</w:t>
      </w:r>
      <w:r w:rsidR="00531472" w:rsidRPr="00533353">
        <w:rPr>
          <w:rFonts w:ascii="Arial" w:hAnsi="Arial" w:cs="Arial"/>
        </w:rPr>
        <w:t>stą</w:t>
      </w:r>
      <w:r w:rsidRPr="00533353">
        <w:rPr>
          <w:rFonts w:ascii="Arial" w:hAnsi="Arial" w:cs="Arial"/>
        </w:rPr>
        <w:t xml:space="preserve"> podatników VAT”.</w:t>
      </w:r>
    </w:p>
    <w:p w:rsidR="00A04B12" w:rsidRPr="00533353" w:rsidRDefault="00A04B12" w:rsidP="003D2A69">
      <w:pPr>
        <w:pStyle w:val="Akapitzlist"/>
        <w:numPr>
          <w:ilvl w:val="0"/>
          <w:numId w:val="38"/>
        </w:numPr>
        <w:autoSpaceDE w:val="0"/>
        <w:autoSpaceDN w:val="0"/>
        <w:adjustRightInd w:val="0"/>
        <w:spacing w:line="276" w:lineRule="auto"/>
        <w:ind w:left="426"/>
        <w:jc w:val="both"/>
        <w:rPr>
          <w:rFonts w:ascii="Arial" w:hAnsi="Arial" w:cs="Arial"/>
        </w:rPr>
      </w:pPr>
      <w:r w:rsidRPr="00533353">
        <w:rPr>
          <w:rFonts w:ascii="Arial" w:hAnsi="Arial" w:cs="Arial"/>
        </w:rPr>
        <w:t xml:space="preserve">Jeżeli podany przez Wykonawcę numer rachunku bankowego nie spełnia wymogów, </w:t>
      </w:r>
      <w:r w:rsidRPr="00533353">
        <w:rPr>
          <w:rFonts w:ascii="Arial" w:hAnsi="Arial" w:cs="Arial"/>
        </w:rPr>
        <w:br/>
        <w:t>o których mowa w ust. 1, tj. nie jest zawarty w danych Wykonawcy w białej liście podatników VAT, to Zamawiający ma prawo wstrzymania płatności bez ponoszenia odpowiedzialności z tego tytułu, tj. Wykonawcy nie będą przysługiwały żadne kary umowne, odsetki ustawowe i inne rekompensaty, do czasu:</w:t>
      </w:r>
    </w:p>
    <w:p w:rsidR="00A04B12" w:rsidRDefault="00A04B12" w:rsidP="003D2A69">
      <w:pPr>
        <w:pStyle w:val="Akapitzlist"/>
        <w:numPr>
          <w:ilvl w:val="0"/>
          <w:numId w:val="6"/>
        </w:numPr>
        <w:autoSpaceDE w:val="0"/>
        <w:autoSpaceDN w:val="0"/>
        <w:adjustRightInd w:val="0"/>
        <w:spacing w:line="276" w:lineRule="auto"/>
        <w:ind w:left="1134"/>
        <w:jc w:val="both"/>
        <w:rPr>
          <w:rFonts w:ascii="Arial" w:hAnsi="Arial" w:cs="Arial"/>
        </w:rPr>
      </w:pPr>
      <w:r w:rsidRPr="00D33240">
        <w:rPr>
          <w:rFonts w:ascii="Arial" w:hAnsi="Arial" w:cs="Arial"/>
        </w:rPr>
        <w:lastRenderedPageBreak/>
        <w:t xml:space="preserve">wpisania podanego na fakturze rachunku bankowego do danych Wykonawcy zawartych w białej liście podatników VAT i poinformowania przez Wykonawcę </w:t>
      </w:r>
      <w:r w:rsidR="00F53CBC">
        <w:rPr>
          <w:rFonts w:ascii="Arial" w:hAnsi="Arial" w:cs="Arial"/>
        </w:rPr>
        <w:br/>
      </w:r>
      <w:r w:rsidRPr="00D33240">
        <w:rPr>
          <w:rFonts w:ascii="Arial" w:hAnsi="Arial" w:cs="Arial"/>
        </w:rPr>
        <w:t xml:space="preserve">o tym </w:t>
      </w:r>
      <w:r>
        <w:rPr>
          <w:rFonts w:ascii="Arial" w:hAnsi="Arial" w:cs="Arial"/>
        </w:rPr>
        <w:t>fakcie Zamawiającego. W</w:t>
      </w:r>
      <w:r w:rsidRPr="00D33240">
        <w:rPr>
          <w:rFonts w:ascii="Arial" w:hAnsi="Arial" w:cs="Arial"/>
        </w:rPr>
        <w:t xml:space="preserve"> takim przypadku obowiązywał będzie termin płatności zgodny z umową, a ewentualne odsetki naliczane mogą być dopiero po upływie 15 dni od dnia wpisania rachunku do danych Wykonawcy</w:t>
      </w:r>
      <w:r>
        <w:rPr>
          <w:rFonts w:ascii="Arial" w:hAnsi="Arial" w:cs="Arial"/>
        </w:rPr>
        <w:t>,</w:t>
      </w:r>
      <w:r w:rsidRPr="00D33240">
        <w:rPr>
          <w:rFonts w:ascii="Arial" w:hAnsi="Arial" w:cs="Arial"/>
        </w:rPr>
        <w:t xml:space="preserve"> zawartych </w:t>
      </w:r>
      <w:r w:rsidR="00F53CBC">
        <w:rPr>
          <w:rFonts w:ascii="Arial" w:hAnsi="Arial" w:cs="Arial"/>
        </w:rPr>
        <w:br/>
      </w:r>
      <w:r w:rsidRPr="00D33240">
        <w:rPr>
          <w:rFonts w:ascii="Arial" w:hAnsi="Arial" w:cs="Arial"/>
        </w:rPr>
        <w:t>w białej liście podatników VAT i poinformowania o tym Zamawiającego</w:t>
      </w:r>
      <w:r>
        <w:rPr>
          <w:rFonts w:ascii="Arial" w:hAnsi="Arial" w:cs="Arial"/>
        </w:rPr>
        <w:t>;</w:t>
      </w:r>
    </w:p>
    <w:p w:rsidR="00A04B12" w:rsidRDefault="00A04B12" w:rsidP="003D2A69">
      <w:pPr>
        <w:pStyle w:val="Akapitzlist"/>
        <w:numPr>
          <w:ilvl w:val="0"/>
          <w:numId w:val="6"/>
        </w:numPr>
        <w:autoSpaceDE w:val="0"/>
        <w:autoSpaceDN w:val="0"/>
        <w:adjustRightInd w:val="0"/>
        <w:spacing w:line="276" w:lineRule="auto"/>
        <w:ind w:left="1134"/>
        <w:jc w:val="both"/>
        <w:rPr>
          <w:rFonts w:ascii="Arial" w:hAnsi="Arial" w:cs="Arial"/>
        </w:rPr>
      </w:pPr>
      <w:r w:rsidRPr="00D33240">
        <w:rPr>
          <w:rFonts w:ascii="Arial" w:hAnsi="Arial" w:cs="Arial"/>
        </w:rPr>
        <w:t>otrzymania korekty faktury, na której wskazany zostanie rachunek bankowy zawarty w danych Wykonawcy</w:t>
      </w:r>
      <w:r>
        <w:rPr>
          <w:rFonts w:ascii="Arial" w:hAnsi="Arial" w:cs="Arial"/>
        </w:rPr>
        <w:t xml:space="preserve"> w białej liście podatników VAT. W </w:t>
      </w:r>
      <w:r w:rsidRPr="00D33240">
        <w:rPr>
          <w:rFonts w:ascii="Arial" w:hAnsi="Arial" w:cs="Arial"/>
        </w:rPr>
        <w:t>takim przypadku obowiązywał będzie termin płatności zgodny z umową i liczony od dnia dostarczenia korekty</w:t>
      </w:r>
      <w:r>
        <w:rPr>
          <w:rFonts w:ascii="Arial" w:hAnsi="Arial" w:cs="Arial"/>
        </w:rPr>
        <w:t xml:space="preserve"> </w:t>
      </w:r>
      <w:r w:rsidRPr="00D33240">
        <w:rPr>
          <w:rFonts w:ascii="Arial" w:hAnsi="Arial" w:cs="Arial"/>
        </w:rPr>
        <w:t>faktury, a ewentualne odsetki naliczane mogą być dopiero po upływie tego terminu.</w:t>
      </w:r>
    </w:p>
    <w:p w:rsidR="00A04B12" w:rsidRPr="00533353" w:rsidRDefault="00A04B12" w:rsidP="003D2A69">
      <w:pPr>
        <w:pStyle w:val="Akapitzlist"/>
        <w:numPr>
          <w:ilvl w:val="0"/>
          <w:numId w:val="41"/>
        </w:numPr>
        <w:autoSpaceDE w:val="0"/>
        <w:autoSpaceDN w:val="0"/>
        <w:adjustRightInd w:val="0"/>
        <w:spacing w:line="276" w:lineRule="auto"/>
        <w:ind w:left="426"/>
        <w:jc w:val="both"/>
        <w:rPr>
          <w:rFonts w:ascii="Arial" w:hAnsi="Arial" w:cs="Arial"/>
        </w:rPr>
      </w:pPr>
      <w:r w:rsidRPr="00533353">
        <w:rPr>
          <w:rFonts w:ascii="Arial" w:hAnsi="Arial" w:cs="Arial"/>
        </w:rPr>
        <w:t>Strony zgodnie postanawiają, że wzajemnie wierzytelności wynikające z niniejszej umowy nie mogą być przedmiotem cesji na rzecz osób trzecich.</w:t>
      </w:r>
    </w:p>
    <w:p w:rsidR="00235B40" w:rsidRDefault="00235B40" w:rsidP="00A04B12">
      <w:pPr>
        <w:pStyle w:val="Akapitzlist"/>
        <w:autoSpaceDE w:val="0"/>
        <w:autoSpaceDN w:val="0"/>
        <w:adjustRightInd w:val="0"/>
        <w:ind w:left="360"/>
        <w:jc w:val="both"/>
        <w:rPr>
          <w:rFonts w:ascii="Arial" w:hAnsi="Arial" w:cs="Arial"/>
          <w:b/>
        </w:rPr>
      </w:pPr>
    </w:p>
    <w:p w:rsidR="00300B25" w:rsidRPr="00411441" w:rsidRDefault="00D111A1" w:rsidP="00411441">
      <w:pPr>
        <w:autoSpaceDE w:val="0"/>
        <w:autoSpaceDN w:val="0"/>
        <w:adjustRightInd w:val="0"/>
        <w:jc w:val="center"/>
        <w:rPr>
          <w:rFonts w:ascii="Arial" w:hAnsi="Arial" w:cs="Arial"/>
          <w:b/>
        </w:rPr>
      </w:pPr>
      <w:r>
        <w:rPr>
          <w:rFonts w:ascii="Arial" w:hAnsi="Arial" w:cs="Arial"/>
          <w:b/>
        </w:rPr>
        <w:t>§ 10</w:t>
      </w:r>
    </w:p>
    <w:p w:rsidR="00300B25" w:rsidRPr="008912DA" w:rsidRDefault="00300B25" w:rsidP="00300B25">
      <w:pPr>
        <w:autoSpaceDE w:val="0"/>
        <w:autoSpaceDN w:val="0"/>
        <w:adjustRightInd w:val="0"/>
        <w:jc w:val="center"/>
        <w:rPr>
          <w:rFonts w:ascii="Arial" w:hAnsi="Arial" w:cs="Arial"/>
          <w:b/>
        </w:rPr>
      </w:pPr>
    </w:p>
    <w:p w:rsidR="00533353" w:rsidRDefault="00411441" w:rsidP="003D2A69">
      <w:pPr>
        <w:pStyle w:val="Akapitzlist"/>
        <w:numPr>
          <w:ilvl w:val="0"/>
          <w:numId w:val="39"/>
        </w:numPr>
        <w:autoSpaceDE w:val="0"/>
        <w:autoSpaceDN w:val="0"/>
        <w:adjustRightInd w:val="0"/>
        <w:spacing w:line="276" w:lineRule="auto"/>
        <w:ind w:left="426"/>
        <w:jc w:val="both"/>
        <w:rPr>
          <w:rFonts w:ascii="Arial" w:hAnsi="Arial" w:cs="Arial"/>
        </w:rPr>
      </w:pPr>
      <w:r w:rsidRPr="00533353">
        <w:rPr>
          <w:rFonts w:ascii="Arial" w:hAnsi="Arial" w:cs="Arial"/>
        </w:rPr>
        <w:t>Wykonawca ponosi całkowitą odpowiedzialność za właściwe wykonanie przedmiotu umowy oraz za metody organizacyjno-techniczne stosowane w czasie realizacji zamówienia.</w:t>
      </w:r>
    </w:p>
    <w:p w:rsidR="00533353" w:rsidRDefault="00030E18" w:rsidP="003D2A69">
      <w:pPr>
        <w:pStyle w:val="Akapitzlist"/>
        <w:numPr>
          <w:ilvl w:val="0"/>
          <w:numId w:val="39"/>
        </w:numPr>
        <w:autoSpaceDE w:val="0"/>
        <w:autoSpaceDN w:val="0"/>
        <w:adjustRightInd w:val="0"/>
        <w:spacing w:line="276" w:lineRule="auto"/>
        <w:ind w:left="426"/>
        <w:jc w:val="both"/>
        <w:rPr>
          <w:rFonts w:ascii="Arial" w:hAnsi="Arial" w:cs="Arial"/>
        </w:rPr>
      </w:pPr>
      <w:r w:rsidRPr="00533353">
        <w:rPr>
          <w:rFonts w:ascii="Arial" w:hAnsi="Arial" w:cs="Arial"/>
        </w:rPr>
        <w:t>Wykonawca ponosi pełną odpowiedzialność</w:t>
      </w:r>
      <w:r w:rsidR="00411441" w:rsidRPr="00533353">
        <w:rPr>
          <w:rFonts w:ascii="Arial" w:hAnsi="Arial" w:cs="Arial"/>
        </w:rPr>
        <w:t xml:space="preserve"> za szkody powstałe w usuwanych </w:t>
      </w:r>
      <w:r w:rsidRPr="00533353">
        <w:rPr>
          <w:rFonts w:ascii="Arial" w:hAnsi="Arial" w:cs="Arial"/>
        </w:rPr>
        <w:t>i przechowywanych pojazdach oraz w znajdującym się w nich ładunku i zwalnia od tej odpowiedzialności Zamawiającego.</w:t>
      </w:r>
    </w:p>
    <w:p w:rsidR="00533353" w:rsidRDefault="0088102A" w:rsidP="003D2A69">
      <w:pPr>
        <w:pStyle w:val="Akapitzlist"/>
        <w:numPr>
          <w:ilvl w:val="0"/>
          <w:numId w:val="39"/>
        </w:numPr>
        <w:autoSpaceDE w:val="0"/>
        <w:autoSpaceDN w:val="0"/>
        <w:adjustRightInd w:val="0"/>
        <w:spacing w:line="276" w:lineRule="auto"/>
        <w:ind w:left="426"/>
        <w:jc w:val="both"/>
        <w:rPr>
          <w:rFonts w:ascii="Arial" w:hAnsi="Arial" w:cs="Arial"/>
        </w:rPr>
      </w:pPr>
      <w:r w:rsidRPr="00533353">
        <w:rPr>
          <w:rFonts w:ascii="Arial" w:hAnsi="Arial" w:cs="Arial"/>
        </w:rPr>
        <w:t>Wykonawca odpowiada za szkody wyrządzone osobom trzecim w skutek nie wywiązywania się lub nienależytego wywiązywania się z realizacji niniejszej umowy.</w:t>
      </w:r>
    </w:p>
    <w:p w:rsidR="00533353" w:rsidRDefault="00030E18" w:rsidP="003D2A69">
      <w:pPr>
        <w:pStyle w:val="Akapitzlist"/>
        <w:numPr>
          <w:ilvl w:val="0"/>
          <w:numId w:val="39"/>
        </w:numPr>
        <w:autoSpaceDE w:val="0"/>
        <w:autoSpaceDN w:val="0"/>
        <w:adjustRightInd w:val="0"/>
        <w:spacing w:line="276" w:lineRule="auto"/>
        <w:ind w:left="426"/>
        <w:jc w:val="both"/>
        <w:rPr>
          <w:rFonts w:ascii="Arial" w:hAnsi="Arial" w:cs="Arial"/>
        </w:rPr>
      </w:pPr>
      <w:r w:rsidRPr="00533353">
        <w:rPr>
          <w:rFonts w:ascii="Arial" w:hAnsi="Arial" w:cs="Arial"/>
        </w:rPr>
        <w:t xml:space="preserve">Wykonawca jest zobowiązany do naprawienia ewentualnych szkód wyrządzonych </w:t>
      </w:r>
      <w:r w:rsidR="00822823" w:rsidRPr="00533353">
        <w:rPr>
          <w:rFonts w:ascii="Arial" w:hAnsi="Arial" w:cs="Arial"/>
        </w:rPr>
        <w:br/>
      </w:r>
      <w:r w:rsidRPr="00533353">
        <w:rPr>
          <w:rFonts w:ascii="Arial" w:hAnsi="Arial" w:cs="Arial"/>
        </w:rPr>
        <w:t>w związku ze świadczeniem usług stanowiących przedmiot umowy na zasadach prawa cywilnego, w tym do pokrycia wszystkich kosztów z tym związanych.</w:t>
      </w:r>
    </w:p>
    <w:p w:rsidR="00533353" w:rsidRDefault="00030E18" w:rsidP="003D2A69">
      <w:pPr>
        <w:pStyle w:val="Akapitzlist"/>
        <w:numPr>
          <w:ilvl w:val="0"/>
          <w:numId w:val="39"/>
        </w:numPr>
        <w:autoSpaceDE w:val="0"/>
        <w:autoSpaceDN w:val="0"/>
        <w:adjustRightInd w:val="0"/>
        <w:spacing w:line="276" w:lineRule="auto"/>
        <w:ind w:left="426"/>
        <w:jc w:val="both"/>
        <w:rPr>
          <w:rFonts w:ascii="Arial" w:hAnsi="Arial" w:cs="Arial"/>
        </w:rPr>
      </w:pPr>
      <w:r w:rsidRPr="00533353">
        <w:rPr>
          <w:rFonts w:ascii="Arial" w:hAnsi="Arial" w:cs="Arial"/>
        </w:rPr>
        <w:t>Wykonawca zobowiązany jest posiadać umowę ubezpieczenia OC</w:t>
      </w:r>
      <w:r w:rsidR="00822823" w:rsidRPr="00533353">
        <w:rPr>
          <w:rFonts w:ascii="Arial" w:hAnsi="Arial" w:cs="Arial"/>
        </w:rPr>
        <w:t xml:space="preserve"> na kwotę minimum</w:t>
      </w:r>
      <w:r w:rsidR="00666735" w:rsidRPr="00533353">
        <w:rPr>
          <w:rFonts w:ascii="Arial" w:hAnsi="Arial" w:cs="Arial"/>
        </w:rPr>
        <w:t xml:space="preserve"> </w:t>
      </w:r>
      <w:r w:rsidR="00EC0438" w:rsidRPr="00533353">
        <w:rPr>
          <w:rFonts w:ascii="Arial" w:hAnsi="Arial" w:cs="Arial"/>
          <w:b/>
        </w:rPr>
        <w:t xml:space="preserve"> </w:t>
      </w:r>
      <w:r w:rsidR="00C947D2" w:rsidRPr="003A6B6B">
        <w:rPr>
          <w:rFonts w:ascii="Arial" w:hAnsi="Arial" w:cs="Arial"/>
          <w:bCs/>
        </w:rPr>
        <w:t>6</w:t>
      </w:r>
      <w:r w:rsidR="00822823" w:rsidRPr="003A6B6B">
        <w:rPr>
          <w:rFonts w:ascii="Arial" w:hAnsi="Arial" w:cs="Arial"/>
          <w:bCs/>
        </w:rPr>
        <w:t>00 000,00</w:t>
      </w:r>
      <w:r w:rsidR="00822823" w:rsidRPr="00533353">
        <w:rPr>
          <w:rFonts w:ascii="Arial" w:hAnsi="Arial" w:cs="Arial"/>
          <w:bCs/>
          <w:color w:val="C00000"/>
        </w:rPr>
        <w:t xml:space="preserve"> </w:t>
      </w:r>
      <w:r w:rsidR="00822823" w:rsidRPr="00533353">
        <w:rPr>
          <w:rFonts w:ascii="Arial" w:hAnsi="Arial" w:cs="Arial"/>
          <w:bCs/>
        </w:rPr>
        <w:t>zł</w:t>
      </w:r>
      <w:r w:rsidRPr="00533353">
        <w:rPr>
          <w:rFonts w:ascii="Arial" w:hAnsi="Arial" w:cs="Arial"/>
        </w:rPr>
        <w:t xml:space="preserve"> w zakresie prowadzonej działalności</w:t>
      </w:r>
      <w:r w:rsidR="007E79C0" w:rsidRPr="00533353">
        <w:rPr>
          <w:rFonts w:ascii="Arial" w:hAnsi="Arial" w:cs="Arial"/>
        </w:rPr>
        <w:t xml:space="preserve"> i</w:t>
      </w:r>
      <w:r w:rsidRPr="00533353">
        <w:rPr>
          <w:rFonts w:ascii="Arial" w:hAnsi="Arial" w:cs="Arial"/>
        </w:rPr>
        <w:t xml:space="preserve"> w zakresie zapewniającym pokrycie wszelkich szkód mogących powstać w związku ze świadczeniem usług stanowiących przedmiot</w:t>
      </w:r>
      <w:r w:rsidR="007E79C0" w:rsidRPr="00533353">
        <w:rPr>
          <w:rFonts w:ascii="Arial" w:hAnsi="Arial" w:cs="Arial"/>
        </w:rPr>
        <w:t xml:space="preserve"> niniejszej</w:t>
      </w:r>
      <w:r w:rsidRPr="00533353">
        <w:rPr>
          <w:rFonts w:ascii="Arial" w:hAnsi="Arial" w:cs="Arial"/>
        </w:rPr>
        <w:t xml:space="preserve"> umowy</w:t>
      </w:r>
      <w:r w:rsidR="00300B25" w:rsidRPr="00533353">
        <w:rPr>
          <w:rFonts w:ascii="Arial" w:hAnsi="Arial" w:cs="Arial"/>
        </w:rPr>
        <w:t xml:space="preserve">. </w:t>
      </w:r>
      <w:r w:rsidRPr="00533353">
        <w:rPr>
          <w:rFonts w:ascii="Arial" w:hAnsi="Arial" w:cs="Arial"/>
        </w:rPr>
        <w:t>Wykonawca zobowiązuje się utrzymywać wskazane ubezpieczenie przez cały okres obowiązywania umowy.</w:t>
      </w:r>
      <w:r w:rsidR="00300B25" w:rsidRPr="00533353">
        <w:rPr>
          <w:rFonts w:ascii="Arial" w:hAnsi="Arial" w:cs="Arial"/>
        </w:rPr>
        <w:t xml:space="preserve"> </w:t>
      </w:r>
      <w:r w:rsidR="007C3D88" w:rsidRPr="00533353">
        <w:rPr>
          <w:rFonts w:ascii="Arial" w:hAnsi="Arial" w:cs="Arial"/>
        </w:rPr>
        <w:t>W dniu zawarcia umowy Wykonawca zobowiązany jest przedłożyć Zamawiającemu opłaconą polisę ubezpieczeniową lub inny dowód ubezpieczenia, a następnie przedkładać takie dokumenty na następne okresy ubezpieczeniowe</w:t>
      </w:r>
      <w:r w:rsidR="00666735" w:rsidRPr="00533353">
        <w:rPr>
          <w:rFonts w:ascii="Arial" w:hAnsi="Arial" w:cs="Arial"/>
        </w:rPr>
        <w:t>,</w:t>
      </w:r>
      <w:r w:rsidR="007C3D88" w:rsidRPr="00533353">
        <w:rPr>
          <w:rFonts w:ascii="Arial" w:hAnsi="Arial" w:cs="Arial"/>
        </w:rPr>
        <w:t xml:space="preserve"> przypadające na okres realizacji przedmiotu umowy.</w:t>
      </w:r>
      <w:r w:rsidR="00822823" w:rsidRPr="00533353">
        <w:rPr>
          <w:rFonts w:ascii="Arial" w:hAnsi="Arial" w:cs="Arial"/>
        </w:rPr>
        <w:t xml:space="preserve"> Wykonawca zobowiązuje się do okazywania Zamawiającemu na każde żądanie</w:t>
      </w:r>
      <w:r w:rsidR="00666735" w:rsidRPr="00533353">
        <w:rPr>
          <w:rFonts w:ascii="Arial" w:hAnsi="Arial" w:cs="Arial"/>
        </w:rPr>
        <w:t>,</w:t>
      </w:r>
      <w:r w:rsidR="00822823" w:rsidRPr="00533353">
        <w:rPr>
          <w:rFonts w:ascii="Arial" w:hAnsi="Arial" w:cs="Arial"/>
        </w:rPr>
        <w:t xml:space="preserve"> w czasie trwania niniejszej umowy</w:t>
      </w:r>
      <w:r w:rsidR="00666735" w:rsidRPr="00533353">
        <w:rPr>
          <w:rFonts w:ascii="Arial" w:hAnsi="Arial" w:cs="Arial"/>
        </w:rPr>
        <w:t>,</w:t>
      </w:r>
      <w:r w:rsidR="00822823" w:rsidRPr="00533353">
        <w:rPr>
          <w:rFonts w:ascii="Arial" w:hAnsi="Arial" w:cs="Arial"/>
        </w:rPr>
        <w:t xml:space="preserve"> aktualnej umowy ubezpieczenia oraz do niezwłocznego informowania Zamawiającego o wszelkich zmianach dotyczących jego stanu prawnego i o prawnych ograniczeniach w kontynuowaniu działalności w zakresie świadczonych usług.</w:t>
      </w:r>
    </w:p>
    <w:p w:rsidR="00533353" w:rsidRDefault="00030E18" w:rsidP="003D2A69">
      <w:pPr>
        <w:pStyle w:val="Akapitzlist"/>
        <w:numPr>
          <w:ilvl w:val="0"/>
          <w:numId w:val="39"/>
        </w:numPr>
        <w:autoSpaceDE w:val="0"/>
        <w:autoSpaceDN w:val="0"/>
        <w:adjustRightInd w:val="0"/>
        <w:spacing w:line="276" w:lineRule="auto"/>
        <w:ind w:left="426"/>
        <w:jc w:val="both"/>
        <w:rPr>
          <w:rFonts w:ascii="Arial" w:hAnsi="Arial" w:cs="Arial"/>
        </w:rPr>
      </w:pPr>
      <w:r w:rsidRPr="00533353">
        <w:rPr>
          <w:rFonts w:ascii="Arial" w:hAnsi="Arial" w:cs="Arial"/>
        </w:rPr>
        <w:t>W okresie przechowywania Wykonawca bez pisemnej zgody Zamawiającego nie będzie udostępniał usu</w:t>
      </w:r>
      <w:r w:rsidR="00370260" w:rsidRPr="00533353">
        <w:rPr>
          <w:rFonts w:ascii="Arial" w:hAnsi="Arial" w:cs="Arial"/>
        </w:rPr>
        <w:t>niętych pojazdów osobom trzecim. W</w:t>
      </w:r>
      <w:r w:rsidRPr="00533353">
        <w:rPr>
          <w:rFonts w:ascii="Arial" w:hAnsi="Arial" w:cs="Arial"/>
        </w:rPr>
        <w:t xml:space="preserve">stęp na teren parkingu strzeżonego w celu innym niż odbiór pojazdu będą mieli wyłącznie zatrudnione przez Wykonawcę osoby sprawujące dozór oraz osoby posiadające pisemne zezwolenie wydane przez </w:t>
      </w:r>
      <w:r w:rsidRPr="00533353">
        <w:rPr>
          <w:rFonts w:ascii="Arial" w:hAnsi="Arial" w:cs="Arial"/>
        </w:rPr>
        <w:lastRenderedPageBreak/>
        <w:t>Zamawiającego na dostęp do pojazdu w określonym zakresie. Postanowienia określone w zdaniach poprzedzających nie mają zastosowania w przypadku realizacji przez Wykonawcę zobowiązania do umożliwienia dostępu do pojazdu w dniu licytacji osobom zainteresowanym nabyciem pojazdu.</w:t>
      </w:r>
    </w:p>
    <w:p w:rsidR="00030E18" w:rsidRPr="00533353" w:rsidRDefault="00030E18" w:rsidP="003D2A69">
      <w:pPr>
        <w:pStyle w:val="Akapitzlist"/>
        <w:numPr>
          <w:ilvl w:val="0"/>
          <w:numId w:val="39"/>
        </w:numPr>
        <w:autoSpaceDE w:val="0"/>
        <w:autoSpaceDN w:val="0"/>
        <w:adjustRightInd w:val="0"/>
        <w:spacing w:line="276" w:lineRule="auto"/>
        <w:ind w:left="426"/>
        <w:jc w:val="both"/>
        <w:rPr>
          <w:rFonts w:ascii="Arial" w:hAnsi="Arial" w:cs="Arial"/>
        </w:rPr>
      </w:pPr>
      <w:r w:rsidRPr="00533353">
        <w:rPr>
          <w:rFonts w:ascii="Arial" w:hAnsi="Arial" w:cs="Arial"/>
        </w:rPr>
        <w:t>Wykonawca wyda pojazd na każde żądanie Zamawiającego bez stawiania jakichkolwiek warunków</w:t>
      </w:r>
      <w:r w:rsidR="00853C1D" w:rsidRPr="00533353">
        <w:rPr>
          <w:rFonts w:ascii="Arial" w:hAnsi="Arial" w:cs="Arial"/>
          <w:color w:val="000000"/>
        </w:rPr>
        <w:t>. W takim przypadku</w:t>
      </w:r>
      <w:r w:rsidRPr="00533353">
        <w:rPr>
          <w:rFonts w:ascii="Arial" w:hAnsi="Arial" w:cs="Arial"/>
          <w:color w:val="000000"/>
        </w:rPr>
        <w:t xml:space="preserve"> wynagrodzenie Wykonawcy będzie wyliczane z uwzględnieniem faktycznego okresu przechowywania.</w:t>
      </w:r>
      <w:r w:rsidR="007E79C0" w:rsidRPr="00533353">
        <w:rPr>
          <w:rFonts w:ascii="Arial" w:hAnsi="Arial" w:cs="Arial"/>
          <w:color w:val="000000"/>
        </w:rPr>
        <w:t xml:space="preserve"> Za okres przechowywania</w:t>
      </w:r>
      <w:r w:rsidR="00853C1D" w:rsidRPr="00533353">
        <w:rPr>
          <w:rFonts w:ascii="Arial" w:hAnsi="Arial" w:cs="Arial"/>
          <w:color w:val="000000"/>
        </w:rPr>
        <w:t>,</w:t>
      </w:r>
      <w:r w:rsidR="007E79C0" w:rsidRPr="00533353">
        <w:rPr>
          <w:rFonts w:ascii="Arial" w:hAnsi="Arial" w:cs="Arial"/>
          <w:color w:val="000000"/>
        </w:rPr>
        <w:t xml:space="preserve"> począwszy od dnia, w którym Wykonawca odmówił wydania pojazdu</w:t>
      </w:r>
      <w:r w:rsidR="00853C1D" w:rsidRPr="00533353">
        <w:rPr>
          <w:rFonts w:ascii="Arial" w:hAnsi="Arial" w:cs="Arial"/>
          <w:color w:val="000000"/>
        </w:rPr>
        <w:t>,</w:t>
      </w:r>
      <w:r w:rsidR="007E79C0" w:rsidRPr="00533353">
        <w:rPr>
          <w:rFonts w:ascii="Arial" w:hAnsi="Arial" w:cs="Arial"/>
          <w:color w:val="000000"/>
        </w:rPr>
        <w:t xml:space="preserve"> wynagrodzenie nie przysługuje.</w:t>
      </w:r>
    </w:p>
    <w:p w:rsidR="00030E18" w:rsidRPr="008912DA" w:rsidRDefault="00030E18" w:rsidP="00001D5F">
      <w:pPr>
        <w:autoSpaceDE w:val="0"/>
        <w:autoSpaceDN w:val="0"/>
        <w:adjustRightInd w:val="0"/>
        <w:jc w:val="both"/>
        <w:rPr>
          <w:rFonts w:ascii="Arial" w:hAnsi="Arial" w:cs="Arial"/>
        </w:rPr>
      </w:pPr>
    </w:p>
    <w:p w:rsidR="00030E18" w:rsidRPr="008912DA" w:rsidRDefault="00D111A1" w:rsidP="00954374">
      <w:pPr>
        <w:autoSpaceDE w:val="0"/>
        <w:autoSpaceDN w:val="0"/>
        <w:adjustRightInd w:val="0"/>
        <w:jc w:val="center"/>
        <w:rPr>
          <w:rFonts w:ascii="Arial" w:hAnsi="Arial" w:cs="Arial"/>
          <w:b/>
        </w:rPr>
      </w:pPr>
      <w:r>
        <w:rPr>
          <w:rFonts w:ascii="Arial" w:hAnsi="Arial" w:cs="Arial"/>
          <w:b/>
        </w:rPr>
        <w:t>§ 11</w:t>
      </w:r>
    </w:p>
    <w:p w:rsidR="00030E18" w:rsidRPr="008912DA" w:rsidRDefault="00030E18" w:rsidP="00954374">
      <w:pPr>
        <w:ind w:left="709" w:hanging="142"/>
        <w:contextualSpacing/>
        <w:jc w:val="both"/>
        <w:rPr>
          <w:rFonts w:ascii="Arial" w:hAnsi="Arial" w:cs="Arial"/>
          <w:lang w:eastAsia="en-US"/>
        </w:rPr>
      </w:pPr>
    </w:p>
    <w:p w:rsidR="00030E18" w:rsidRPr="008912DA" w:rsidRDefault="00030E18" w:rsidP="00533353">
      <w:pPr>
        <w:autoSpaceDE w:val="0"/>
        <w:autoSpaceDN w:val="0"/>
        <w:adjustRightInd w:val="0"/>
        <w:spacing w:line="276" w:lineRule="auto"/>
        <w:ind w:left="426"/>
        <w:jc w:val="both"/>
        <w:rPr>
          <w:rFonts w:ascii="Arial" w:hAnsi="Arial" w:cs="Arial"/>
        </w:rPr>
      </w:pPr>
      <w:r w:rsidRPr="008912DA">
        <w:rPr>
          <w:rFonts w:ascii="Arial" w:hAnsi="Arial" w:cs="Arial"/>
        </w:rPr>
        <w:t>Zamawiaj</w:t>
      </w:r>
      <w:r w:rsidRPr="008912DA">
        <w:rPr>
          <w:rFonts w:ascii="Arial" w:eastAsia="TimesNewRoman" w:hAnsi="Arial" w:cs="Arial"/>
        </w:rPr>
        <w:t>ą</w:t>
      </w:r>
      <w:r w:rsidRPr="008912DA">
        <w:rPr>
          <w:rFonts w:ascii="Arial" w:hAnsi="Arial" w:cs="Arial"/>
        </w:rPr>
        <w:t>cy zastrzega sobie prawo kontroli Wykonawcy w zakresie prawidłowo</w:t>
      </w:r>
      <w:r w:rsidRPr="008912DA">
        <w:rPr>
          <w:rFonts w:ascii="Arial" w:eastAsia="TimesNewRoman" w:hAnsi="Arial" w:cs="Arial"/>
        </w:rPr>
        <w:t>ś</w:t>
      </w:r>
      <w:r w:rsidRPr="008912DA">
        <w:rPr>
          <w:rFonts w:ascii="Arial" w:hAnsi="Arial" w:cs="Arial"/>
        </w:rPr>
        <w:t>ci wykonywania usług stanowi</w:t>
      </w:r>
      <w:r w:rsidRPr="008912DA">
        <w:rPr>
          <w:rFonts w:ascii="Arial" w:eastAsia="TimesNewRoman" w:hAnsi="Arial" w:cs="Arial"/>
        </w:rPr>
        <w:t>ą</w:t>
      </w:r>
      <w:r w:rsidRPr="008912DA">
        <w:rPr>
          <w:rFonts w:ascii="Arial" w:hAnsi="Arial" w:cs="Arial"/>
        </w:rPr>
        <w:t>cych przedmiot umowy.</w:t>
      </w:r>
      <w:r w:rsidR="005A670B" w:rsidRPr="008912DA">
        <w:rPr>
          <w:rFonts w:ascii="Arial" w:hAnsi="Arial" w:cs="Arial"/>
        </w:rPr>
        <w:t xml:space="preserve"> W związku z tym Wykonawca zobowiązany jest udzielać Zamawiającemu niezwłocznie wszelkich wyjaśnień, w tym na piśmie, jak również przedkładać wskazywane przez Zamawiającego dokumenty.  </w:t>
      </w:r>
    </w:p>
    <w:p w:rsidR="00235B40" w:rsidRDefault="00235B40" w:rsidP="003749EB">
      <w:pPr>
        <w:autoSpaceDE w:val="0"/>
        <w:autoSpaceDN w:val="0"/>
        <w:adjustRightInd w:val="0"/>
        <w:rPr>
          <w:rFonts w:ascii="Arial" w:hAnsi="Arial" w:cs="Arial"/>
          <w:b/>
        </w:rPr>
      </w:pPr>
    </w:p>
    <w:p w:rsidR="00030E18" w:rsidRPr="008912DA" w:rsidRDefault="00D111A1" w:rsidP="00001D5F">
      <w:pPr>
        <w:autoSpaceDE w:val="0"/>
        <w:autoSpaceDN w:val="0"/>
        <w:adjustRightInd w:val="0"/>
        <w:jc w:val="center"/>
        <w:rPr>
          <w:rFonts w:ascii="Arial" w:hAnsi="Arial" w:cs="Arial"/>
          <w:b/>
        </w:rPr>
      </w:pPr>
      <w:r>
        <w:rPr>
          <w:rFonts w:ascii="Arial" w:hAnsi="Arial" w:cs="Arial"/>
          <w:b/>
        </w:rPr>
        <w:t>§ 12</w:t>
      </w:r>
    </w:p>
    <w:p w:rsidR="00030E18" w:rsidRPr="008912DA" w:rsidRDefault="00030E18" w:rsidP="00001D5F">
      <w:pPr>
        <w:autoSpaceDE w:val="0"/>
        <w:autoSpaceDN w:val="0"/>
        <w:adjustRightInd w:val="0"/>
        <w:rPr>
          <w:rFonts w:ascii="Arial" w:hAnsi="Arial" w:cs="Arial"/>
        </w:rPr>
      </w:pPr>
    </w:p>
    <w:p w:rsidR="00533353" w:rsidRDefault="00030E18" w:rsidP="003D2A69">
      <w:pPr>
        <w:pStyle w:val="Akapitzlist"/>
        <w:numPr>
          <w:ilvl w:val="0"/>
          <w:numId w:val="40"/>
        </w:numPr>
        <w:autoSpaceDE w:val="0"/>
        <w:autoSpaceDN w:val="0"/>
        <w:adjustRightInd w:val="0"/>
        <w:spacing w:line="276" w:lineRule="auto"/>
        <w:ind w:left="426"/>
        <w:jc w:val="both"/>
        <w:rPr>
          <w:rFonts w:ascii="Arial" w:hAnsi="Arial" w:cs="Arial"/>
        </w:rPr>
      </w:pPr>
      <w:r w:rsidRPr="00533353">
        <w:rPr>
          <w:rFonts w:ascii="Arial" w:hAnsi="Arial" w:cs="Arial"/>
        </w:rPr>
        <w:t xml:space="preserve">Umowa zostaje zawarta na </w:t>
      </w:r>
      <w:r w:rsidR="00B16B39" w:rsidRPr="00533353">
        <w:rPr>
          <w:rFonts w:ascii="Arial" w:hAnsi="Arial" w:cs="Arial"/>
        </w:rPr>
        <w:t xml:space="preserve">okres </w:t>
      </w:r>
      <w:r w:rsidR="00CC0D92" w:rsidRPr="00533353">
        <w:rPr>
          <w:rFonts w:ascii="Arial" w:hAnsi="Arial" w:cs="Arial"/>
        </w:rPr>
        <w:t xml:space="preserve">do </w:t>
      </w:r>
      <w:r w:rsidR="00B16B39" w:rsidRPr="003A6B6B">
        <w:rPr>
          <w:rFonts w:ascii="Arial" w:hAnsi="Arial" w:cs="Arial"/>
        </w:rPr>
        <w:t>24 miesięcy</w:t>
      </w:r>
      <w:r w:rsidR="000F7188">
        <w:rPr>
          <w:rFonts w:ascii="Arial" w:hAnsi="Arial" w:cs="Arial"/>
        </w:rPr>
        <w:t xml:space="preserve"> począwszy</w:t>
      </w:r>
      <w:r w:rsidR="00FA5DEF" w:rsidRPr="00533353">
        <w:rPr>
          <w:rFonts w:ascii="Arial" w:hAnsi="Arial" w:cs="Arial"/>
        </w:rPr>
        <w:t xml:space="preserve"> od dnia </w:t>
      </w:r>
      <w:r w:rsidR="00CC0D92" w:rsidRPr="003A6B6B">
        <w:rPr>
          <w:rFonts w:ascii="Arial" w:hAnsi="Arial" w:cs="Arial"/>
        </w:rPr>
        <w:t>0</w:t>
      </w:r>
      <w:r w:rsidR="00822823" w:rsidRPr="003A6B6B">
        <w:rPr>
          <w:rFonts w:ascii="Arial" w:hAnsi="Arial" w:cs="Arial"/>
        </w:rPr>
        <w:t>1 stycznia 202</w:t>
      </w:r>
      <w:r w:rsidR="00FC10F7" w:rsidRPr="003A6B6B">
        <w:rPr>
          <w:rFonts w:ascii="Arial" w:hAnsi="Arial" w:cs="Arial"/>
        </w:rPr>
        <w:t>5</w:t>
      </w:r>
      <w:r w:rsidR="00822823" w:rsidRPr="00533353">
        <w:rPr>
          <w:rFonts w:ascii="Arial" w:hAnsi="Arial" w:cs="Arial"/>
        </w:rPr>
        <w:t xml:space="preserve"> roku </w:t>
      </w:r>
      <w:r w:rsidR="00B1304C" w:rsidRPr="00533353">
        <w:rPr>
          <w:rFonts w:ascii="Arial" w:hAnsi="Arial" w:cs="Arial"/>
        </w:rPr>
        <w:t>lub do wyczerpania środków przeznaczonych na wykonanie zamówienia</w:t>
      </w:r>
      <w:r w:rsidRPr="00533353">
        <w:rPr>
          <w:rFonts w:ascii="Arial" w:hAnsi="Arial" w:cs="Arial"/>
        </w:rPr>
        <w:t>, z zastrzeżeniem postanowień niniejszej umowy oraz przepisów Kodeksu cywilnego umożliwiających jej wcześniejsze zakończenie.</w:t>
      </w:r>
    </w:p>
    <w:p w:rsidR="00DC295C" w:rsidRPr="00533353" w:rsidRDefault="00DC295C" w:rsidP="003D2A69">
      <w:pPr>
        <w:pStyle w:val="Akapitzlist"/>
        <w:numPr>
          <w:ilvl w:val="0"/>
          <w:numId w:val="40"/>
        </w:numPr>
        <w:autoSpaceDE w:val="0"/>
        <w:autoSpaceDN w:val="0"/>
        <w:adjustRightInd w:val="0"/>
        <w:spacing w:line="276" w:lineRule="auto"/>
        <w:ind w:left="426"/>
        <w:jc w:val="both"/>
        <w:rPr>
          <w:rFonts w:ascii="Arial" w:hAnsi="Arial" w:cs="Arial"/>
        </w:rPr>
      </w:pPr>
      <w:r w:rsidRPr="00533353">
        <w:rPr>
          <w:rFonts w:ascii="Arial" w:hAnsi="Arial" w:cs="Arial"/>
        </w:rPr>
        <w:t xml:space="preserve">Strony w ramach kwoty </w:t>
      </w:r>
      <w:r w:rsidR="00EE5519" w:rsidRPr="00533353">
        <w:rPr>
          <w:rFonts w:ascii="Arial" w:hAnsi="Arial" w:cs="Arial"/>
        </w:rPr>
        <w:t>………………</w:t>
      </w:r>
      <w:r w:rsidR="000F7188">
        <w:rPr>
          <w:rFonts w:ascii="Arial" w:hAnsi="Arial" w:cs="Arial"/>
        </w:rPr>
        <w:t xml:space="preserve"> </w:t>
      </w:r>
      <w:r w:rsidRPr="00533353">
        <w:rPr>
          <w:rFonts w:ascii="Arial" w:hAnsi="Arial" w:cs="Arial"/>
        </w:rPr>
        <w:t>zł dopuszczają możliwość zmian kwot przypadających na poszczególne lata umowy bez konieczności dokonywania pisemnych zmian umowy.</w:t>
      </w:r>
    </w:p>
    <w:p w:rsidR="00525C16" w:rsidRPr="00DA1AD7" w:rsidRDefault="00525C16" w:rsidP="00DA1AD7">
      <w:pPr>
        <w:autoSpaceDE w:val="0"/>
        <w:autoSpaceDN w:val="0"/>
        <w:adjustRightInd w:val="0"/>
        <w:jc w:val="both"/>
        <w:rPr>
          <w:rFonts w:ascii="Arial" w:hAnsi="Arial" w:cs="Arial"/>
        </w:rPr>
      </w:pPr>
    </w:p>
    <w:p w:rsidR="00030E18" w:rsidRPr="008912DA" w:rsidRDefault="00D111A1" w:rsidP="00001D5F">
      <w:pPr>
        <w:autoSpaceDE w:val="0"/>
        <w:autoSpaceDN w:val="0"/>
        <w:adjustRightInd w:val="0"/>
        <w:jc w:val="center"/>
        <w:rPr>
          <w:rFonts w:ascii="Arial" w:hAnsi="Arial" w:cs="Arial"/>
          <w:b/>
        </w:rPr>
      </w:pPr>
      <w:r>
        <w:rPr>
          <w:rFonts w:ascii="Arial" w:hAnsi="Arial" w:cs="Arial"/>
          <w:b/>
        </w:rPr>
        <w:t>§ 13</w:t>
      </w:r>
    </w:p>
    <w:p w:rsidR="001B0186" w:rsidRDefault="001B0186" w:rsidP="00D2374C">
      <w:pPr>
        <w:autoSpaceDE w:val="0"/>
        <w:autoSpaceDN w:val="0"/>
        <w:adjustRightInd w:val="0"/>
        <w:rPr>
          <w:rFonts w:ascii="Arial" w:hAnsi="Arial" w:cs="Arial"/>
          <w:b/>
          <w:color w:val="000000"/>
        </w:rPr>
      </w:pPr>
    </w:p>
    <w:p w:rsidR="001B0186" w:rsidRPr="00533353" w:rsidRDefault="001B0186" w:rsidP="003D2A69">
      <w:pPr>
        <w:pStyle w:val="Akapitzlist"/>
        <w:numPr>
          <w:ilvl w:val="0"/>
          <w:numId w:val="42"/>
        </w:numPr>
        <w:autoSpaceDE w:val="0"/>
        <w:autoSpaceDN w:val="0"/>
        <w:adjustRightInd w:val="0"/>
        <w:spacing w:line="276" w:lineRule="auto"/>
        <w:ind w:left="426"/>
        <w:jc w:val="both"/>
        <w:rPr>
          <w:rFonts w:ascii="Arial" w:hAnsi="Arial" w:cs="Arial"/>
          <w:color w:val="000000"/>
        </w:rPr>
      </w:pPr>
      <w:r w:rsidRPr="00533353">
        <w:rPr>
          <w:rFonts w:ascii="Arial" w:hAnsi="Arial" w:cs="Arial"/>
          <w:color w:val="000000"/>
        </w:rPr>
        <w:t xml:space="preserve">Strony przewidują możliwość wprowadzenia zmian do postanowień niniejszej umowy </w:t>
      </w:r>
      <w:r w:rsidR="00C11AF6" w:rsidRPr="00533353">
        <w:rPr>
          <w:rFonts w:ascii="Arial" w:hAnsi="Arial" w:cs="Arial"/>
          <w:color w:val="000000"/>
        </w:rPr>
        <w:br/>
      </w:r>
      <w:r w:rsidRPr="00533353">
        <w:rPr>
          <w:rFonts w:ascii="Arial" w:hAnsi="Arial" w:cs="Arial"/>
          <w:color w:val="000000"/>
        </w:rPr>
        <w:t>w stosunku do treści oferty</w:t>
      </w:r>
      <w:r w:rsidR="003B3561" w:rsidRPr="00533353">
        <w:rPr>
          <w:rFonts w:ascii="Arial" w:hAnsi="Arial" w:cs="Arial"/>
          <w:color w:val="000000"/>
        </w:rPr>
        <w:t>,</w:t>
      </w:r>
      <w:r w:rsidRPr="00533353">
        <w:rPr>
          <w:rFonts w:ascii="Arial" w:hAnsi="Arial" w:cs="Arial"/>
          <w:color w:val="000000"/>
        </w:rPr>
        <w:t xml:space="preserve"> na </w:t>
      </w:r>
      <w:r w:rsidR="00F402C8" w:rsidRPr="00533353">
        <w:rPr>
          <w:rFonts w:ascii="Arial" w:hAnsi="Arial" w:cs="Arial"/>
          <w:color w:val="000000"/>
        </w:rPr>
        <w:t>podstawie której dokonano wyboru</w:t>
      </w:r>
      <w:r w:rsidRPr="00533353">
        <w:rPr>
          <w:rFonts w:ascii="Arial" w:hAnsi="Arial" w:cs="Arial"/>
          <w:color w:val="000000"/>
        </w:rPr>
        <w:t xml:space="preserve"> Wykonawcy</w:t>
      </w:r>
      <w:r w:rsidR="00C11AF6" w:rsidRPr="00533353">
        <w:rPr>
          <w:rFonts w:ascii="Arial" w:hAnsi="Arial" w:cs="Arial"/>
          <w:color w:val="000000"/>
        </w:rPr>
        <w:t xml:space="preserve">, </w:t>
      </w:r>
      <w:r w:rsidR="00F53CBC">
        <w:rPr>
          <w:rFonts w:ascii="Arial" w:hAnsi="Arial" w:cs="Arial"/>
          <w:color w:val="000000"/>
        </w:rPr>
        <w:br/>
      </w:r>
      <w:r w:rsidR="00C11AF6" w:rsidRPr="00533353">
        <w:rPr>
          <w:rFonts w:ascii="Arial" w:hAnsi="Arial" w:cs="Arial"/>
          <w:color w:val="000000"/>
        </w:rPr>
        <w:t>w przypadku wystąpienia niżej określonych okoliczności:</w:t>
      </w:r>
    </w:p>
    <w:p w:rsidR="00C11AF6" w:rsidRPr="007F32C5" w:rsidRDefault="00C11AF6" w:rsidP="003D2A69">
      <w:pPr>
        <w:pStyle w:val="Akapitzlist"/>
        <w:numPr>
          <w:ilvl w:val="0"/>
          <w:numId w:val="18"/>
        </w:numPr>
        <w:autoSpaceDE w:val="0"/>
        <w:autoSpaceDN w:val="0"/>
        <w:adjustRightInd w:val="0"/>
        <w:spacing w:line="276" w:lineRule="auto"/>
        <w:ind w:left="1134"/>
        <w:jc w:val="both"/>
        <w:rPr>
          <w:rFonts w:ascii="Arial" w:hAnsi="Arial" w:cs="Arial"/>
          <w:color w:val="000000"/>
        </w:rPr>
      </w:pPr>
      <w:r w:rsidRPr="007F32C5">
        <w:rPr>
          <w:rFonts w:ascii="Arial" w:hAnsi="Arial" w:cs="Arial"/>
          <w:color w:val="000000"/>
        </w:rPr>
        <w:t>Zmiany ustawy Prawo o ruchu drogowym dotyczącej katalogu usuwanych pojazdów:</w:t>
      </w:r>
    </w:p>
    <w:p w:rsidR="00C11AF6" w:rsidRDefault="002A5AA1" w:rsidP="003D2A69">
      <w:pPr>
        <w:pStyle w:val="Akapitzlist"/>
        <w:numPr>
          <w:ilvl w:val="0"/>
          <w:numId w:val="7"/>
        </w:numPr>
        <w:autoSpaceDE w:val="0"/>
        <w:autoSpaceDN w:val="0"/>
        <w:adjustRightInd w:val="0"/>
        <w:spacing w:line="276" w:lineRule="auto"/>
        <w:ind w:left="1418" w:hanging="425"/>
        <w:jc w:val="both"/>
        <w:rPr>
          <w:rFonts w:ascii="Arial" w:hAnsi="Arial" w:cs="Arial"/>
          <w:color w:val="000000"/>
        </w:rPr>
      </w:pPr>
      <w:r>
        <w:rPr>
          <w:rFonts w:ascii="Arial" w:hAnsi="Arial" w:cs="Arial"/>
          <w:color w:val="000000"/>
        </w:rPr>
        <w:t>z</w:t>
      </w:r>
      <w:r w:rsidR="00C11AF6">
        <w:rPr>
          <w:rFonts w:ascii="Arial" w:hAnsi="Arial" w:cs="Arial"/>
          <w:color w:val="000000"/>
        </w:rPr>
        <w:t>miana zakresu przedmiotu zamówienia w zakresie zmiany katalogu pojazdów podlegających obowiązkowi usunięcia zgodnie z ustawą;</w:t>
      </w:r>
    </w:p>
    <w:p w:rsidR="00C11AF6" w:rsidRDefault="002A5AA1" w:rsidP="003D2A69">
      <w:pPr>
        <w:pStyle w:val="Akapitzlist"/>
        <w:numPr>
          <w:ilvl w:val="0"/>
          <w:numId w:val="7"/>
        </w:numPr>
        <w:autoSpaceDE w:val="0"/>
        <w:autoSpaceDN w:val="0"/>
        <w:adjustRightInd w:val="0"/>
        <w:spacing w:line="276" w:lineRule="auto"/>
        <w:ind w:left="1418" w:hanging="425"/>
        <w:jc w:val="both"/>
        <w:rPr>
          <w:rFonts w:ascii="Arial" w:hAnsi="Arial" w:cs="Arial"/>
          <w:color w:val="000000"/>
        </w:rPr>
      </w:pPr>
      <w:r>
        <w:rPr>
          <w:rFonts w:ascii="Arial" w:hAnsi="Arial" w:cs="Arial"/>
          <w:color w:val="000000"/>
        </w:rPr>
        <w:t>z</w:t>
      </w:r>
      <w:r w:rsidR="00C11AF6">
        <w:rPr>
          <w:rFonts w:ascii="Arial" w:hAnsi="Arial" w:cs="Arial"/>
          <w:color w:val="000000"/>
        </w:rPr>
        <w:t>miana wysokości stawek za usuwan</w:t>
      </w:r>
      <w:r w:rsidR="00E32B14">
        <w:rPr>
          <w:rFonts w:ascii="Arial" w:hAnsi="Arial" w:cs="Arial"/>
          <w:color w:val="000000"/>
        </w:rPr>
        <w:t xml:space="preserve">ie poszczególnych </w:t>
      </w:r>
      <w:r w:rsidR="00C11AF6">
        <w:rPr>
          <w:rFonts w:ascii="Arial" w:hAnsi="Arial" w:cs="Arial"/>
          <w:color w:val="000000"/>
        </w:rPr>
        <w:t xml:space="preserve">rodzajów pojazdów ustalonych w oparciu o zmieniony katalog pojazdów. Zmiana wysokości stawek należnych Wykonawcy za realizację usług będącej przedmiotem umowy będzie obejmować wyłącznie część wynagrodzenia należnego Wykonawcy, </w:t>
      </w:r>
      <w:r w:rsidR="00F505CE">
        <w:rPr>
          <w:rFonts w:ascii="Arial" w:hAnsi="Arial" w:cs="Arial"/>
          <w:color w:val="000000"/>
        </w:rPr>
        <w:br/>
      </w:r>
      <w:r w:rsidR="00C11AF6">
        <w:rPr>
          <w:rFonts w:ascii="Arial" w:hAnsi="Arial" w:cs="Arial"/>
          <w:color w:val="000000"/>
        </w:rPr>
        <w:t>w odniesieniu do której nastą</w:t>
      </w:r>
      <w:r w:rsidR="00C11AF6" w:rsidRPr="00C11AF6">
        <w:rPr>
          <w:rFonts w:ascii="Arial" w:hAnsi="Arial" w:cs="Arial"/>
          <w:color w:val="000000"/>
        </w:rPr>
        <w:t xml:space="preserve">piła zmiana przepisów, o których mowa w ppkt. a). Stawki za usuwanie danego rodzaju pojazdu zostaną ustalone na podstawie negocjacji z Wykonawcą, przy założeniu, że ostateczne opłaty za usuwanie danego rodzaju pojazdu nie mogą być wyższe niż te wynikające z uchwały Rady </w:t>
      </w:r>
      <w:r w:rsidR="00C11AF6" w:rsidRPr="00C11AF6">
        <w:rPr>
          <w:rFonts w:ascii="Arial" w:hAnsi="Arial" w:cs="Arial"/>
          <w:color w:val="000000"/>
        </w:rPr>
        <w:lastRenderedPageBreak/>
        <w:t>Miasta Gorzowa Wielkopolskiego podjętej po zmianie</w:t>
      </w:r>
      <w:r w:rsidR="00B5049C">
        <w:rPr>
          <w:rFonts w:ascii="Arial" w:hAnsi="Arial" w:cs="Arial"/>
          <w:color w:val="000000"/>
        </w:rPr>
        <w:t xml:space="preserve"> obowiązujących przepisów prawa;</w:t>
      </w:r>
    </w:p>
    <w:p w:rsidR="00B5049C" w:rsidRPr="007F32C5" w:rsidRDefault="00F505CE" w:rsidP="003D2A69">
      <w:pPr>
        <w:pStyle w:val="Akapitzlist"/>
        <w:numPr>
          <w:ilvl w:val="0"/>
          <w:numId w:val="18"/>
        </w:numPr>
        <w:autoSpaceDE w:val="0"/>
        <w:autoSpaceDN w:val="0"/>
        <w:adjustRightInd w:val="0"/>
        <w:spacing w:line="276" w:lineRule="auto"/>
        <w:ind w:left="1134"/>
        <w:jc w:val="both"/>
        <w:rPr>
          <w:rFonts w:ascii="Arial" w:hAnsi="Arial" w:cs="Arial"/>
          <w:color w:val="000000"/>
        </w:rPr>
      </w:pPr>
      <w:r w:rsidRPr="007F32C5">
        <w:rPr>
          <w:rFonts w:ascii="Arial" w:hAnsi="Arial" w:cs="Arial"/>
          <w:color w:val="000000"/>
        </w:rPr>
        <w:t>O</w:t>
      </w:r>
      <w:r w:rsidR="00B5049C" w:rsidRPr="007F32C5">
        <w:rPr>
          <w:rFonts w:ascii="Arial" w:hAnsi="Arial" w:cs="Arial"/>
          <w:color w:val="000000"/>
        </w:rPr>
        <w:t>bniżenia stawek w uchwale Rady Miasta Gorzowa Wielkopolskiego w sprawie ustalenia opłat za usuwanie  i przechowywanie pojazdów – obniżenie wysokości opłat za usuwanie poszczególnych rodzajów pojazdów co najmniej do wysokości określonych w uchwale Rady Miasta Gorzowa Wielkopolskiego</w:t>
      </w:r>
      <w:r w:rsidR="00A04B12">
        <w:rPr>
          <w:rFonts w:ascii="Arial" w:hAnsi="Arial" w:cs="Arial"/>
          <w:color w:val="000000"/>
        </w:rPr>
        <w:t>.</w:t>
      </w:r>
    </w:p>
    <w:p w:rsidR="00A04B12" w:rsidRPr="007F32C5" w:rsidRDefault="00A04B12" w:rsidP="007F32C5">
      <w:pPr>
        <w:autoSpaceDE w:val="0"/>
        <w:autoSpaceDN w:val="0"/>
        <w:adjustRightInd w:val="0"/>
        <w:jc w:val="center"/>
        <w:rPr>
          <w:rFonts w:ascii="Arial" w:hAnsi="Arial" w:cs="Arial"/>
          <w:b/>
          <w:bCs/>
          <w:color w:val="000000"/>
        </w:rPr>
      </w:pPr>
    </w:p>
    <w:p w:rsidR="007F32C5" w:rsidRPr="007F32C5" w:rsidRDefault="00D111A1" w:rsidP="007F32C5">
      <w:pPr>
        <w:autoSpaceDE w:val="0"/>
        <w:autoSpaceDN w:val="0"/>
        <w:adjustRightInd w:val="0"/>
        <w:jc w:val="center"/>
        <w:rPr>
          <w:rFonts w:ascii="Arial" w:hAnsi="Arial" w:cs="Arial"/>
          <w:b/>
          <w:bCs/>
          <w:color w:val="000000"/>
        </w:rPr>
      </w:pPr>
      <w:r>
        <w:rPr>
          <w:rFonts w:ascii="Arial" w:hAnsi="Arial" w:cs="Arial"/>
          <w:b/>
          <w:bCs/>
          <w:color w:val="000000"/>
        </w:rPr>
        <w:t>§ 14</w:t>
      </w:r>
    </w:p>
    <w:p w:rsidR="007F32C5" w:rsidRPr="007F32C5" w:rsidRDefault="007F32C5" w:rsidP="007F32C5">
      <w:pPr>
        <w:autoSpaceDE w:val="0"/>
        <w:autoSpaceDN w:val="0"/>
        <w:adjustRightInd w:val="0"/>
        <w:jc w:val="both"/>
        <w:rPr>
          <w:rFonts w:ascii="Arial" w:hAnsi="Arial" w:cs="Arial"/>
          <w:color w:val="000000"/>
        </w:rPr>
      </w:pPr>
    </w:p>
    <w:p w:rsidR="00B5049C" w:rsidRPr="00533353" w:rsidRDefault="007F32C5" w:rsidP="003D2A69">
      <w:pPr>
        <w:pStyle w:val="Akapitzlist"/>
        <w:numPr>
          <w:ilvl w:val="0"/>
          <w:numId w:val="43"/>
        </w:numPr>
        <w:autoSpaceDE w:val="0"/>
        <w:autoSpaceDN w:val="0"/>
        <w:adjustRightInd w:val="0"/>
        <w:spacing w:line="276" w:lineRule="auto"/>
        <w:ind w:left="426"/>
        <w:jc w:val="both"/>
        <w:rPr>
          <w:rFonts w:ascii="Arial" w:hAnsi="Arial" w:cs="Arial"/>
          <w:color w:val="000000"/>
        </w:rPr>
      </w:pPr>
      <w:r w:rsidRPr="00533353">
        <w:rPr>
          <w:rFonts w:ascii="Arial" w:hAnsi="Arial" w:cs="Arial"/>
          <w:color w:val="000000"/>
        </w:rPr>
        <w:t xml:space="preserve">Zamawiający przewiduje zmianę postanowień umowy na podstawie </w:t>
      </w:r>
      <w:r w:rsidR="00D2374C" w:rsidRPr="00533353">
        <w:rPr>
          <w:rFonts w:ascii="Arial" w:hAnsi="Arial" w:cs="Arial"/>
          <w:color w:val="000000"/>
        </w:rPr>
        <w:t>art. 436 pkt</w:t>
      </w:r>
      <w:r w:rsidR="00075929" w:rsidRPr="00533353">
        <w:rPr>
          <w:rFonts w:ascii="Arial" w:hAnsi="Arial" w:cs="Arial"/>
          <w:color w:val="000000"/>
        </w:rPr>
        <w:t>.</w:t>
      </w:r>
      <w:r w:rsidR="00D2374C" w:rsidRPr="00533353">
        <w:rPr>
          <w:rFonts w:ascii="Arial" w:hAnsi="Arial" w:cs="Arial"/>
          <w:color w:val="000000"/>
        </w:rPr>
        <w:t xml:space="preserve"> 4 lit. b ustawy – Prawo zamówień publicznych, w przypadku zmiany</w:t>
      </w:r>
      <w:r w:rsidR="00B5049C" w:rsidRPr="00533353">
        <w:rPr>
          <w:rFonts w:ascii="Arial" w:hAnsi="Arial" w:cs="Arial"/>
          <w:color w:val="000000"/>
        </w:rPr>
        <w:t>:</w:t>
      </w:r>
    </w:p>
    <w:p w:rsidR="007F32C5" w:rsidRPr="007F32C5" w:rsidRDefault="002A5AA1" w:rsidP="003D2A69">
      <w:pPr>
        <w:pStyle w:val="Akapitzlist"/>
        <w:numPr>
          <w:ilvl w:val="0"/>
          <w:numId w:val="17"/>
        </w:numPr>
        <w:autoSpaceDE w:val="0"/>
        <w:autoSpaceDN w:val="0"/>
        <w:adjustRightInd w:val="0"/>
        <w:spacing w:line="276" w:lineRule="auto"/>
        <w:ind w:left="1134"/>
        <w:jc w:val="both"/>
        <w:rPr>
          <w:rFonts w:ascii="Arial" w:hAnsi="Arial" w:cs="Arial"/>
          <w:color w:val="000000"/>
        </w:rPr>
      </w:pPr>
      <w:r w:rsidRPr="007F32C5">
        <w:rPr>
          <w:rFonts w:ascii="Arial" w:hAnsi="Arial" w:cs="Arial"/>
          <w:color w:val="000000"/>
        </w:rPr>
        <w:t>s</w:t>
      </w:r>
      <w:r w:rsidR="00B5049C" w:rsidRPr="007F32C5">
        <w:rPr>
          <w:rFonts w:ascii="Arial" w:hAnsi="Arial" w:cs="Arial"/>
          <w:color w:val="000000"/>
        </w:rPr>
        <w:t>t</w:t>
      </w:r>
      <w:r w:rsidR="000A533E" w:rsidRPr="007F32C5">
        <w:rPr>
          <w:rFonts w:ascii="Arial" w:hAnsi="Arial" w:cs="Arial"/>
          <w:color w:val="000000"/>
        </w:rPr>
        <w:t>awki podatku od towarów i usług</w:t>
      </w:r>
      <w:r w:rsidR="003B3561" w:rsidRPr="007F32C5">
        <w:rPr>
          <w:rFonts w:ascii="Arial" w:hAnsi="Arial" w:cs="Arial"/>
          <w:color w:val="000000"/>
        </w:rPr>
        <w:t xml:space="preserve"> oraz podatku akcyzowego,</w:t>
      </w:r>
      <w:r w:rsidR="00D2374C" w:rsidRPr="007F32C5">
        <w:rPr>
          <w:rFonts w:ascii="Arial" w:hAnsi="Arial" w:cs="Arial"/>
          <w:color w:val="000000"/>
        </w:rPr>
        <w:t xml:space="preserve"> przy czym zmiana wynagrodzenia będzie dotyczyła wynagrodzenia za część usług wykonywanych po dacie wejścia w życie przepisów stanowiących o zmianie stawki Vat lub podatku akcyzowego,</w:t>
      </w:r>
    </w:p>
    <w:p w:rsidR="007F32C5" w:rsidRDefault="002A5AA1" w:rsidP="003D2A69">
      <w:pPr>
        <w:pStyle w:val="Akapitzlist"/>
        <w:numPr>
          <w:ilvl w:val="0"/>
          <w:numId w:val="17"/>
        </w:numPr>
        <w:autoSpaceDE w:val="0"/>
        <w:autoSpaceDN w:val="0"/>
        <w:adjustRightInd w:val="0"/>
        <w:spacing w:line="276" w:lineRule="auto"/>
        <w:ind w:left="1134"/>
        <w:jc w:val="both"/>
        <w:rPr>
          <w:rFonts w:ascii="Arial" w:hAnsi="Arial" w:cs="Arial"/>
          <w:color w:val="000000"/>
        </w:rPr>
      </w:pPr>
      <w:r w:rsidRPr="007F32C5">
        <w:rPr>
          <w:rFonts w:ascii="Arial" w:hAnsi="Arial" w:cs="Arial"/>
          <w:color w:val="000000"/>
        </w:rPr>
        <w:t>wysokości</w:t>
      </w:r>
      <w:r w:rsidR="00B5049C" w:rsidRPr="007F32C5">
        <w:rPr>
          <w:rFonts w:ascii="Arial" w:hAnsi="Arial" w:cs="Arial"/>
          <w:color w:val="000000"/>
        </w:rPr>
        <w:t xml:space="preserve"> minimalnego wynagrodzenia za pracę,</w:t>
      </w:r>
      <w:r w:rsidR="00D2374C" w:rsidRPr="007F32C5">
        <w:rPr>
          <w:rFonts w:ascii="Arial" w:hAnsi="Arial" w:cs="Arial"/>
          <w:color w:val="000000"/>
        </w:rPr>
        <w:t xml:space="preserve"> ustalonego na podstawie art. 23 ust. 3-5 ustawy z dnia 10 października 2002 r. o minimalnym wynagrodzeniu za pracę (</w:t>
      </w:r>
      <w:r w:rsidR="00D2374C" w:rsidRPr="00755FE0">
        <w:rPr>
          <w:rFonts w:ascii="Arial" w:hAnsi="Arial" w:cs="Arial"/>
          <w:color w:val="000000"/>
        </w:rPr>
        <w:t>Dz. U. z 20</w:t>
      </w:r>
      <w:r w:rsidR="00A04B12" w:rsidRPr="00755FE0">
        <w:rPr>
          <w:rFonts w:ascii="Arial" w:hAnsi="Arial" w:cs="Arial"/>
          <w:color w:val="000000"/>
        </w:rPr>
        <w:t>20</w:t>
      </w:r>
      <w:r w:rsidR="00D2374C" w:rsidRPr="00755FE0">
        <w:rPr>
          <w:rFonts w:ascii="Arial" w:hAnsi="Arial" w:cs="Arial"/>
          <w:color w:val="000000"/>
        </w:rPr>
        <w:t xml:space="preserve"> r. poz. </w:t>
      </w:r>
      <w:r w:rsidR="00A04B12" w:rsidRPr="00755FE0">
        <w:rPr>
          <w:rFonts w:ascii="Arial" w:hAnsi="Arial" w:cs="Arial"/>
          <w:color w:val="000000"/>
        </w:rPr>
        <w:t>2207</w:t>
      </w:r>
      <w:r w:rsidR="00755FE0">
        <w:rPr>
          <w:rFonts w:ascii="Arial" w:hAnsi="Arial" w:cs="Arial"/>
          <w:color w:val="000000"/>
        </w:rPr>
        <w:t xml:space="preserve"> ze zm.</w:t>
      </w:r>
      <w:r w:rsidR="00D2374C" w:rsidRPr="007F32C5">
        <w:rPr>
          <w:rFonts w:ascii="Arial" w:hAnsi="Arial" w:cs="Arial"/>
          <w:color w:val="000000"/>
        </w:rPr>
        <w:t>)</w:t>
      </w:r>
      <w:r w:rsidR="007F32C5">
        <w:rPr>
          <w:rFonts w:ascii="Arial" w:hAnsi="Arial" w:cs="Arial"/>
          <w:color w:val="000000"/>
        </w:rPr>
        <w:t>,</w:t>
      </w:r>
    </w:p>
    <w:p w:rsidR="007F32C5" w:rsidRDefault="002A5AA1" w:rsidP="003D2A69">
      <w:pPr>
        <w:pStyle w:val="Akapitzlist"/>
        <w:numPr>
          <w:ilvl w:val="0"/>
          <w:numId w:val="17"/>
        </w:numPr>
        <w:autoSpaceDE w:val="0"/>
        <w:autoSpaceDN w:val="0"/>
        <w:adjustRightInd w:val="0"/>
        <w:spacing w:line="276" w:lineRule="auto"/>
        <w:ind w:left="1134"/>
        <w:jc w:val="both"/>
        <w:rPr>
          <w:rFonts w:ascii="Arial" w:hAnsi="Arial" w:cs="Arial"/>
          <w:color w:val="000000"/>
        </w:rPr>
      </w:pPr>
      <w:r w:rsidRPr="007F32C5">
        <w:rPr>
          <w:rFonts w:ascii="Arial" w:hAnsi="Arial" w:cs="Arial"/>
          <w:color w:val="000000"/>
        </w:rPr>
        <w:t>z</w:t>
      </w:r>
      <w:r w:rsidR="00B5049C" w:rsidRPr="007F32C5">
        <w:rPr>
          <w:rFonts w:ascii="Arial" w:hAnsi="Arial" w:cs="Arial"/>
          <w:color w:val="000000"/>
        </w:rPr>
        <w:t>asad podlegania ubezpieczeniom społec</w:t>
      </w:r>
      <w:r w:rsidR="00D2374C" w:rsidRPr="007F32C5">
        <w:rPr>
          <w:rFonts w:ascii="Arial" w:hAnsi="Arial" w:cs="Arial"/>
          <w:color w:val="000000"/>
        </w:rPr>
        <w:t>znym lub ubezpieczeniu zdrowotne</w:t>
      </w:r>
      <w:r w:rsidR="00B5049C" w:rsidRPr="007F32C5">
        <w:rPr>
          <w:rFonts w:ascii="Arial" w:hAnsi="Arial" w:cs="Arial"/>
          <w:color w:val="000000"/>
        </w:rPr>
        <w:t>m</w:t>
      </w:r>
      <w:r w:rsidR="00D2374C" w:rsidRPr="007F32C5">
        <w:rPr>
          <w:rFonts w:ascii="Arial" w:hAnsi="Arial" w:cs="Arial"/>
          <w:color w:val="000000"/>
        </w:rPr>
        <w:t>u</w:t>
      </w:r>
      <w:r w:rsidR="00B5049C" w:rsidRPr="007F32C5">
        <w:rPr>
          <w:rFonts w:ascii="Arial" w:hAnsi="Arial" w:cs="Arial"/>
          <w:color w:val="000000"/>
        </w:rPr>
        <w:t xml:space="preserve"> lub wysokości stawki składki na ubezpieczenie społeczne lub zdrowotne</w:t>
      </w:r>
      <w:r w:rsidRPr="007F32C5">
        <w:rPr>
          <w:rFonts w:ascii="Arial" w:hAnsi="Arial" w:cs="Arial"/>
          <w:color w:val="000000"/>
        </w:rPr>
        <w:t xml:space="preserve"> – zmiana wynagrodzenia jeżeli zmiany te będą miały wpływ na koszty wykonania umowy przez Wykonawcę,</w:t>
      </w:r>
      <w:r w:rsidR="003B3561" w:rsidRPr="007F32C5">
        <w:rPr>
          <w:rFonts w:ascii="Arial" w:hAnsi="Arial" w:cs="Arial"/>
          <w:color w:val="000000"/>
        </w:rPr>
        <w:t xml:space="preserve"> na zasadach wskazanych poniżej,</w:t>
      </w:r>
    </w:p>
    <w:p w:rsidR="003B3561" w:rsidRPr="00755FE0" w:rsidRDefault="003B3561" w:rsidP="003D2A69">
      <w:pPr>
        <w:pStyle w:val="Akapitzlist"/>
        <w:numPr>
          <w:ilvl w:val="0"/>
          <w:numId w:val="17"/>
        </w:numPr>
        <w:autoSpaceDE w:val="0"/>
        <w:autoSpaceDN w:val="0"/>
        <w:adjustRightInd w:val="0"/>
        <w:spacing w:line="276" w:lineRule="auto"/>
        <w:ind w:left="1134"/>
        <w:jc w:val="both"/>
        <w:rPr>
          <w:rFonts w:ascii="Arial" w:hAnsi="Arial" w:cs="Arial"/>
          <w:color w:val="000000"/>
        </w:rPr>
      </w:pPr>
      <w:r w:rsidRPr="007F32C5">
        <w:rPr>
          <w:rFonts w:ascii="Arial" w:hAnsi="Arial" w:cs="Arial"/>
        </w:rPr>
        <w:t xml:space="preserve">zasad gromadzenia i wysokości wpłat do pracowniczych planów kapitałowych, </w:t>
      </w:r>
      <w:r w:rsidRPr="007F32C5">
        <w:rPr>
          <w:rFonts w:ascii="Arial" w:hAnsi="Arial" w:cs="Arial"/>
        </w:rPr>
        <w:br/>
        <w:t xml:space="preserve">o których mowa w ustawie z dnia 4 października 2018 r. o pracowniczych planach </w:t>
      </w:r>
      <w:r w:rsidRPr="00755FE0">
        <w:rPr>
          <w:rFonts w:ascii="Arial" w:hAnsi="Arial" w:cs="Arial"/>
        </w:rPr>
        <w:t>kapitałowych</w:t>
      </w:r>
      <w:r w:rsidR="00D2374C" w:rsidRPr="00755FE0">
        <w:rPr>
          <w:rFonts w:ascii="Arial" w:hAnsi="Arial" w:cs="Arial"/>
        </w:rPr>
        <w:t xml:space="preserve"> (Dz. U. z 20</w:t>
      </w:r>
      <w:r w:rsidR="00755FE0" w:rsidRPr="00755FE0">
        <w:rPr>
          <w:rFonts w:ascii="Arial" w:hAnsi="Arial" w:cs="Arial"/>
        </w:rPr>
        <w:t>24</w:t>
      </w:r>
      <w:r w:rsidR="00D2374C" w:rsidRPr="00755FE0">
        <w:rPr>
          <w:rFonts w:ascii="Arial" w:hAnsi="Arial" w:cs="Arial"/>
        </w:rPr>
        <w:t xml:space="preserve"> r. poz. </w:t>
      </w:r>
      <w:r w:rsidR="00755FE0" w:rsidRPr="00755FE0">
        <w:rPr>
          <w:rFonts w:ascii="Arial" w:hAnsi="Arial" w:cs="Arial"/>
        </w:rPr>
        <w:t>427</w:t>
      </w:r>
      <w:r w:rsidR="00D2374C" w:rsidRPr="00755FE0">
        <w:rPr>
          <w:rFonts w:ascii="Arial" w:hAnsi="Arial" w:cs="Arial"/>
        </w:rPr>
        <w:t>),</w:t>
      </w:r>
    </w:p>
    <w:p w:rsidR="001D7BFC" w:rsidRDefault="003B3561" w:rsidP="00533353">
      <w:pPr>
        <w:autoSpaceDE w:val="0"/>
        <w:autoSpaceDN w:val="0"/>
        <w:adjustRightInd w:val="0"/>
        <w:spacing w:line="276" w:lineRule="auto"/>
        <w:ind w:left="426"/>
        <w:jc w:val="both"/>
        <w:rPr>
          <w:rFonts w:ascii="Arial" w:hAnsi="Arial" w:cs="Arial"/>
        </w:rPr>
      </w:pPr>
      <w:r w:rsidRPr="00755FE0">
        <w:rPr>
          <w:rFonts w:ascii="Arial" w:hAnsi="Arial" w:cs="Arial"/>
        </w:rPr>
        <w:t xml:space="preserve">jeżeli </w:t>
      </w:r>
      <w:r w:rsidR="00D2374C" w:rsidRPr="00755FE0">
        <w:rPr>
          <w:rFonts w:ascii="Arial" w:hAnsi="Arial" w:cs="Arial"/>
        </w:rPr>
        <w:t xml:space="preserve">Wykonawca wykaże, że </w:t>
      </w:r>
      <w:r w:rsidRPr="00755FE0">
        <w:rPr>
          <w:rFonts w:ascii="Arial" w:hAnsi="Arial" w:cs="Arial"/>
        </w:rPr>
        <w:t>zmiany te będą miały</w:t>
      </w:r>
      <w:r w:rsidRPr="003B3561">
        <w:rPr>
          <w:rFonts w:ascii="Arial" w:hAnsi="Arial" w:cs="Arial"/>
        </w:rPr>
        <w:t xml:space="preserve"> wpływ na koszty wykonania zamówienia przez Wykonawcę.</w:t>
      </w:r>
    </w:p>
    <w:p w:rsidR="00533353" w:rsidRPr="00533353" w:rsidRDefault="003B3561" w:rsidP="003D2A69">
      <w:pPr>
        <w:pStyle w:val="Akapitzlist"/>
        <w:numPr>
          <w:ilvl w:val="0"/>
          <w:numId w:val="43"/>
        </w:numPr>
        <w:autoSpaceDE w:val="0"/>
        <w:autoSpaceDN w:val="0"/>
        <w:adjustRightInd w:val="0"/>
        <w:spacing w:line="276" w:lineRule="auto"/>
        <w:ind w:left="426"/>
        <w:jc w:val="both"/>
        <w:rPr>
          <w:rFonts w:ascii="Arial" w:hAnsi="Arial" w:cs="Arial"/>
          <w:color w:val="000000"/>
        </w:rPr>
      </w:pPr>
      <w:r w:rsidRPr="00533353">
        <w:rPr>
          <w:rFonts w:ascii="Arial" w:hAnsi="Arial" w:cs="Arial"/>
        </w:rPr>
        <w:t>Zmiana wysokości wynagrodzenia</w:t>
      </w:r>
      <w:r w:rsidR="00E75BB1" w:rsidRPr="00533353">
        <w:rPr>
          <w:rFonts w:ascii="Arial" w:hAnsi="Arial" w:cs="Arial"/>
        </w:rPr>
        <w:t xml:space="preserve"> należnego Wykonawcy, w przypadku zaistnienia przesłanki, o któ</w:t>
      </w:r>
      <w:r w:rsidR="00152E6D" w:rsidRPr="00533353">
        <w:rPr>
          <w:rFonts w:ascii="Arial" w:hAnsi="Arial" w:cs="Arial"/>
        </w:rPr>
        <w:t>rej mowa w ust. 1 pkt. 3 odnosić</w:t>
      </w:r>
      <w:r w:rsidR="00E75BB1" w:rsidRPr="00533353">
        <w:rPr>
          <w:rFonts w:ascii="Arial" w:hAnsi="Arial" w:cs="Arial"/>
        </w:rPr>
        <w:t xml:space="preserve"> się będzie wyłącznie do części przedmiotu umowy zrealizowanej, zgodnie z terminami ustalonymi umową, po </w:t>
      </w:r>
      <w:r w:rsidR="00152E6D" w:rsidRPr="00533353">
        <w:rPr>
          <w:rFonts w:ascii="Arial" w:hAnsi="Arial" w:cs="Arial"/>
        </w:rPr>
        <w:t xml:space="preserve">dniu </w:t>
      </w:r>
      <w:r w:rsidRPr="00533353">
        <w:rPr>
          <w:rFonts w:ascii="Arial" w:hAnsi="Arial" w:cs="Arial"/>
        </w:rPr>
        <w:t xml:space="preserve">wejścia w życie </w:t>
      </w:r>
      <w:r w:rsidR="00152E6D" w:rsidRPr="00533353">
        <w:rPr>
          <w:rFonts w:ascii="Arial" w:hAnsi="Arial" w:cs="Arial"/>
        </w:rPr>
        <w:t>przepisów zmieniających stawkę podatku od towarów i usł</w:t>
      </w:r>
      <w:r w:rsidR="001D7BFC" w:rsidRPr="00533353">
        <w:rPr>
          <w:rFonts w:ascii="Arial" w:hAnsi="Arial" w:cs="Arial"/>
        </w:rPr>
        <w:t>ug</w:t>
      </w:r>
      <w:r w:rsidR="00152E6D" w:rsidRPr="00533353">
        <w:rPr>
          <w:rFonts w:ascii="Arial" w:hAnsi="Arial" w:cs="Arial"/>
        </w:rPr>
        <w:t xml:space="preserve"> oraz wyłącznie do cz</w:t>
      </w:r>
      <w:r w:rsidR="001D7BFC" w:rsidRPr="00533353">
        <w:rPr>
          <w:rFonts w:ascii="Arial" w:hAnsi="Arial" w:cs="Arial"/>
        </w:rPr>
        <w:t>ęś</w:t>
      </w:r>
      <w:r w:rsidR="00152E6D" w:rsidRPr="00533353">
        <w:rPr>
          <w:rFonts w:ascii="Arial" w:hAnsi="Arial" w:cs="Arial"/>
        </w:rPr>
        <w:t>ci przedmiotu umowy, do której zastosowanie znajdzie zm</w:t>
      </w:r>
      <w:r w:rsidR="00533353">
        <w:rPr>
          <w:rFonts w:ascii="Arial" w:hAnsi="Arial" w:cs="Arial"/>
        </w:rPr>
        <w:t xml:space="preserve">iana stawki podatku od towarów </w:t>
      </w:r>
      <w:r w:rsidR="00152E6D" w:rsidRPr="00533353">
        <w:rPr>
          <w:rFonts w:ascii="Arial" w:hAnsi="Arial" w:cs="Arial"/>
        </w:rPr>
        <w:t>i usług.</w:t>
      </w:r>
    </w:p>
    <w:p w:rsidR="00533353" w:rsidRPr="00533353" w:rsidRDefault="00152E6D" w:rsidP="003D2A69">
      <w:pPr>
        <w:pStyle w:val="Akapitzlist"/>
        <w:numPr>
          <w:ilvl w:val="0"/>
          <w:numId w:val="43"/>
        </w:numPr>
        <w:autoSpaceDE w:val="0"/>
        <w:autoSpaceDN w:val="0"/>
        <w:adjustRightInd w:val="0"/>
        <w:spacing w:line="276" w:lineRule="auto"/>
        <w:ind w:left="426"/>
        <w:jc w:val="both"/>
        <w:rPr>
          <w:rFonts w:ascii="Arial" w:hAnsi="Arial" w:cs="Arial"/>
          <w:color w:val="000000"/>
        </w:rPr>
      </w:pPr>
      <w:r w:rsidRPr="00533353">
        <w:rPr>
          <w:rFonts w:ascii="Arial" w:hAnsi="Arial" w:cs="Arial"/>
        </w:rPr>
        <w:t>W przypadku zmiany, o której mowa w ust. 1 pkt</w:t>
      </w:r>
      <w:r w:rsidR="00075929" w:rsidRPr="00533353">
        <w:rPr>
          <w:rFonts w:ascii="Arial" w:hAnsi="Arial" w:cs="Arial"/>
        </w:rPr>
        <w:t>.</w:t>
      </w:r>
      <w:r w:rsidRPr="00533353">
        <w:rPr>
          <w:rFonts w:ascii="Arial" w:hAnsi="Arial" w:cs="Arial"/>
        </w:rPr>
        <w:t xml:space="preserve"> 1, wartość wynagrodzenia netto wyliczona na podstawie stawek jednostkowych netto nie zmieni się, a wartość wynagrodzenia brutto zostanie wyliczona na podstawie nowych przepisów.</w:t>
      </w:r>
    </w:p>
    <w:p w:rsidR="00533353" w:rsidRPr="00533353" w:rsidRDefault="00152E6D" w:rsidP="003D2A69">
      <w:pPr>
        <w:pStyle w:val="Akapitzlist"/>
        <w:numPr>
          <w:ilvl w:val="0"/>
          <w:numId w:val="43"/>
        </w:numPr>
        <w:autoSpaceDE w:val="0"/>
        <w:autoSpaceDN w:val="0"/>
        <w:adjustRightInd w:val="0"/>
        <w:spacing w:line="276" w:lineRule="auto"/>
        <w:ind w:left="426"/>
        <w:jc w:val="both"/>
        <w:rPr>
          <w:rFonts w:ascii="Arial" w:hAnsi="Arial" w:cs="Arial"/>
          <w:color w:val="000000"/>
        </w:rPr>
      </w:pPr>
      <w:r w:rsidRPr="00533353">
        <w:rPr>
          <w:rFonts w:ascii="Arial" w:hAnsi="Arial" w:cs="Arial"/>
        </w:rPr>
        <w:t xml:space="preserve">Zmiana wysokości wynagrodzenia w przypadku zaistnienia przesłanki, o której mowa </w:t>
      </w:r>
      <w:r w:rsidR="00F53CBC">
        <w:rPr>
          <w:rFonts w:ascii="Arial" w:hAnsi="Arial" w:cs="Arial"/>
        </w:rPr>
        <w:br/>
      </w:r>
      <w:r w:rsidRPr="00533353">
        <w:rPr>
          <w:rFonts w:ascii="Arial" w:hAnsi="Arial" w:cs="Arial"/>
        </w:rPr>
        <w:t>w ust. 1 pkt</w:t>
      </w:r>
      <w:r w:rsidR="00075929" w:rsidRPr="00533353">
        <w:rPr>
          <w:rFonts w:ascii="Arial" w:hAnsi="Arial" w:cs="Arial"/>
        </w:rPr>
        <w:t>.</w:t>
      </w:r>
      <w:r w:rsidRPr="00533353">
        <w:rPr>
          <w:rFonts w:ascii="Arial" w:hAnsi="Arial" w:cs="Arial"/>
        </w:rPr>
        <w:t xml:space="preserve"> 2-4,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w:t>
      </w:r>
      <w:r w:rsidRPr="00533353">
        <w:rPr>
          <w:rFonts w:ascii="Arial" w:hAnsi="Arial" w:cs="Arial"/>
        </w:rPr>
        <w:lastRenderedPageBreak/>
        <w:t xml:space="preserve">zdrowotne lub </w:t>
      </w:r>
      <w:r w:rsidRPr="00533353">
        <w:rPr>
          <w:rFonts w:ascii="Arial" w:hAnsi="Arial" w:cs="Arial"/>
          <w:shd w:val="clear" w:color="auto" w:fill="FFFFFF"/>
        </w:rPr>
        <w:t>zasad gromadzenia i wysokości wpłat do pracowniczych planów kapitałowych.</w:t>
      </w:r>
    </w:p>
    <w:p w:rsidR="00533353" w:rsidRPr="00533353" w:rsidRDefault="00152E6D" w:rsidP="003D2A69">
      <w:pPr>
        <w:pStyle w:val="Akapitzlist"/>
        <w:numPr>
          <w:ilvl w:val="0"/>
          <w:numId w:val="43"/>
        </w:numPr>
        <w:autoSpaceDE w:val="0"/>
        <w:autoSpaceDN w:val="0"/>
        <w:adjustRightInd w:val="0"/>
        <w:spacing w:line="276" w:lineRule="auto"/>
        <w:ind w:left="426"/>
        <w:jc w:val="both"/>
        <w:rPr>
          <w:rFonts w:ascii="Arial" w:hAnsi="Arial" w:cs="Arial"/>
          <w:color w:val="000000"/>
        </w:rPr>
      </w:pPr>
      <w:r w:rsidRPr="00533353">
        <w:rPr>
          <w:rFonts w:ascii="Arial" w:hAnsi="Arial" w:cs="Arial"/>
        </w:rPr>
        <w:t>W przypadku zmiany, o której mowa w ust. 1 pkt</w:t>
      </w:r>
      <w:r w:rsidR="00075929" w:rsidRPr="00533353">
        <w:rPr>
          <w:rFonts w:ascii="Arial" w:hAnsi="Arial" w:cs="Arial"/>
        </w:rPr>
        <w:t>.</w:t>
      </w:r>
      <w:r w:rsidRPr="00533353">
        <w:rPr>
          <w:rFonts w:ascii="Arial" w:hAnsi="Arial" w:cs="Arial"/>
        </w:rPr>
        <w:t xml:space="preserve"> 2, wynagrodzenie Wykonawcy ulegnie zmianie o kwotę odpowiadającą wzrostowi kosztu Wykonawcy w związku ze zwiększeniem wysokości wynagrodzeń Pracowników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o których mowa w zdaniu poprzedzającym, odpowiadającej zakresowi, w jakim wykonują oni prace bezpośrednio związane z realizacją przedmiotu Umowy.</w:t>
      </w:r>
    </w:p>
    <w:p w:rsidR="00533353" w:rsidRPr="00533353" w:rsidRDefault="00152E6D" w:rsidP="003D2A69">
      <w:pPr>
        <w:pStyle w:val="Akapitzlist"/>
        <w:numPr>
          <w:ilvl w:val="0"/>
          <w:numId w:val="43"/>
        </w:numPr>
        <w:autoSpaceDE w:val="0"/>
        <w:autoSpaceDN w:val="0"/>
        <w:adjustRightInd w:val="0"/>
        <w:spacing w:line="276" w:lineRule="auto"/>
        <w:ind w:left="426"/>
        <w:jc w:val="both"/>
        <w:rPr>
          <w:rFonts w:ascii="Arial" w:hAnsi="Arial" w:cs="Arial"/>
          <w:color w:val="000000"/>
        </w:rPr>
      </w:pPr>
      <w:r w:rsidRPr="00533353">
        <w:rPr>
          <w:rFonts w:ascii="Arial" w:hAnsi="Arial" w:cs="Arial"/>
        </w:rPr>
        <w:t>W przypadku zmiany, o której mowa w ust. 1 pkt</w:t>
      </w:r>
      <w:r w:rsidR="00075929" w:rsidRPr="00533353">
        <w:rPr>
          <w:rFonts w:ascii="Arial" w:hAnsi="Arial" w:cs="Arial"/>
        </w:rPr>
        <w:t>.</w:t>
      </w:r>
      <w:r w:rsidRPr="00533353">
        <w:rPr>
          <w:rFonts w:ascii="Arial" w:hAnsi="Arial" w:cs="Arial"/>
        </w:rPr>
        <w:t xml:space="preserve"> 3, wynagrodzenie Wykonawcy ulegnie zmianie o kwotę odpowiadającą zmianie kosztu Wykonawcy ponoszonego w związku </w:t>
      </w:r>
      <w:r w:rsidR="00F53CBC">
        <w:rPr>
          <w:rFonts w:ascii="Arial" w:hAnsi="Arial" w:cs="Arial"/>
        </w:rPr>
        <w:br/>
      </w:r>
      <w:r w:rsidRPr="00533353">
        <w:rPr>
          <w:rFonts w:ascii="Arial" w:hAnsi="Arial" w:cs="Arial"/>
        </w:rPr>
        <w:t xml:space="preserve">z wypłatą wynagrodzenia Pracownikom. Kwota odpowiadająca zmianie kosztu Wykonawcy będzie odnosić się wyłącznie do części wynagrodzenia Pracowników, </w:t>
      </w:r>
      <w:r w:rsidR="00F53CBC">
        <w:rPr>
          <w:rFonts w:ascii="Arial" w:hAnsi="Arial" w:cs="Arial"/>
        </w:rPr>
        <w:br/>
      </w:r>
      <w:r w:rsidRPr="00533353">
        <w:rPr>
          <w:rFonts w:ascii="Arial" w:hAnsi="Arial" w:cs="Arial"/>
        </w:rPr>
        <w:t>o których mowa w zdaniu poprzedzającym, odpowiadającej zakresowi, w jakim wykonują oni prace bezpośrednio związane z realizacją przedmiotu Umowy.</w:t>
      </w:r>
    </w:p>
    <w:p w:rsidR="00533353" w:rsidRPr="00533353" w:rsidRDefault="00152E6D" w:rsidP="003D2A69">
      <w:pPr>
        <w:pStyle w:val="Akapitzlist"/>
        <w:numPr>
          <w:ilvl w:val="0"/>
          <w:numId w:val="43"/>
        </w:numPr>
        <w:autoSpaceDE w:val="0"/>
        <w:autoSpaceDN w:val="0"/>
        <w:adjustRightInd w:val="0"/>
        <w:spacing w:line="276" w:lineRule="auto"/>
        <w:ind w:left="426"/>
        <w:jc w:val="both"/>
        <w:rPr>
          <w:rFonts w:ascii="Arial" w:hAnsi="Arial" w:cs="Arial"/>
          <w:color w:val="000000"/>
        </w:rPr>
      </w:pPr>
      <w:r w:rsidRPr="00533353">
        <w:rPr>
          <w:rFonts w:ascii="Arial" w:hAnsi="Arial" w:cs="Arial"/>
        </w:rPr>
        <w:t>W przypadku zmiany, o której mowa w ust. 1 pkt</w:t>
      </w:r>
      <w:r w:rsidR="00075929" w:rsidRPr="00533353">
        <w:rPr>
          <w:rFonts w:ascii="Arial" w:hAnsi="Arial" w:cs="Arial"/>
        </w:rPr>
        <w:t>.</w:t>
      </w:r>
      <w:r w:rsidRPr="00533353">
        <w:rPr>
          <w:rFonts w:ascii="Arial" w:hAnsi="Arial" w:cs="Arial"/>
        </w:rPr>
        <w:t xml:space="preserve"> 4, wynagrodzenie Wykonawcy ulegnie zmianie o kwotę odpowiadającą zmianie kosztu Wykonawcy ponoszonego w związku </w:t>
      </w:r>
      <w:r w:rsidR="00F53CBC">
        <w:rPr>
          <w:rFonts w:ascii="Arial" w:hAnsi="Arial" w:cs="Arial"/>
        </w:rPr>
        <w:br/>
      </w:r>
      <w:r w:rsidRPr="00533353">
        <w:rPr>
          <w:rFonts w:ascii="Arial" w:hAnsi="Arial" w:cs="Arial"/>
        </w:rPr>
        <w:t xml:space="preserve">z wpłatami </w:t>
      </w:r>
      <w:r w:rsidRPr="00533353">
        <w:rPr>
          <w:rFonts w:ascii="Arial" w:hAnsi="Arial" w:cs="Arial"/>
          <w:shd w:val="clear" w:color="auto" w:fill="FFFFFF"/>
        </w:rPr>
        <w:t>do pracowniczych planów kapitałowych</w:t>
      </w:r>
      <w:r w:rsidRPr="00533353">
        <w:rPr>
          <w:rFonts w:ascii="Arial" w:hAnsi="Arial" w:cs="Arial"/>
        </w:rPr>
        <w:t xml:space="preserve"> składek. Kwota odpowiadająca zmianie kosztu Wykonawcy będzie odnosić się wyłącznie do części składek, o których mowa w zdaniu poprzedzającym, odpowiadającej zakresowi, w jakim dani Pracownicy wykonują prace bezpośrednio związane z realizacją przedmiotu Umowy.</w:t>
      </w:r>
    </w:p>
    <w:p w:rsidR="00533353" w:rsidRPr="00533353" w:rsidRDefault="00152E6D" w:rsidP="003D2A69">
      <w:pPr>
        <w:pStyle w:val="Akapitzlist"/>
        <w:numPr>
          <w:ilvl w:val="0"/>
          <w:numId w:val="43"/>
        </w:numPr>
        <w:autoSpaceDE w:val="0"/>
        <w:autoSpaceDN w:val="0"/>
        <w:adjustRightInd w:val="0"/>
        <w:spacing w:line="276" w:lineRule="auto"/>
        <w:ind w:left="426"/>
        <w:jc w:val="both"/>
        <w:rPr>
          <w:rFonts w:ascii="Arial" w:hAnsi="Arial" w:cs="Arial"/>
          <w:color w:val="000000"/>
        </w:rPr>
      </w:pPr>
      <w:r w:rsidRPr="00533353">
        <w:rPr>
          <w:rFonts w:ascii="Arial" w:hAnsi="Arial" w:cs="Arial"/>
        </w:rPr>
        <w:t xml:space="preserve">W celu zawarcia aneksu zmieniającego umowę w zakresie wynagrodzenia, każda ze Stron może wystąpić do drugiej Strony z wnioskiem o dokonanie zmiany wysokości wynagrodzenia należnego Wykonawcy, wraz z uzasadnieniem, zawierającym </w:t>
      </w:r>
      <w:r w:rsidR="00235B40" w:rsidRPr="00533353">
        <w:rPr>
          <w:rFonts w:ascii="Arial" w:hAnsi="Arial" w:cs="Arial"/>
        </w:rPr>
        <w:br/>
      </w:r>
      <w:r w:rsidRPr="00533353">
        <w:rPr>
          <w:rFonts w:ascii="Arial" w:hAnsi="Arial" w:cs="Arial"/>
        </w:rPr>
        <w:t xml:space="preserve">w szczególności, szczegółowe / wyczerpujące / staranne / dokładne wyliczenie całkowitej kwoty, o jaką wynagrodzenie Wykonawcy powinno ulec zmianie, oraz wskazaniem daty, od której nastąpiła bądź nastąpi zmiana wysokości kosztów wykonania umowy uzasadniająca zmianę wysokości wynagrodzenia należnego Wykonawcy. </w:t>
      </w:r>
    </w:p>
    <w:p w:rsidR="00152E6D" w:rsidRPr="00533353" w:rsidRDefault="00152E6D" w:rsidP="003D2A69">
      <w:pPr>
        <w:pStyle w:val="Akapitzlist"/>
        <w:numPr>
          <w:ilvl w:val="0"/>
          <w:numId w:val="43"/>
        </w:numPr>
        <w:autoSpaceDE w:val="0"/>
        <w:autoSpaceDN w:val="0"/>
        <w:adjustRightInd w:val="0"/>
        <w:spacing w:line="276" w:lineRule="auto"/>
        <w:ind w:left="426"/>
        <w:jc w:val="both"/>
        <w:rPr>
          <w:rFonts w:ascii="Arial" w:hAnsi="Arial" w:cs="Arial"/>
          <w:color w:val="000000"/>
        </w:rPr>
      </w:pPr>
      <w:r w:rsidRPr="00533353">
        <w:rPr>
          <w:rFonts w:ascii="Arial" w:hAnsi="Arial" w:cs="Arial"/>
        </w:rPr>
        <w:t>W przypadku zmian, o których mowa w ust. 1 pkt</w:t>
      </w:r>
      <w:r w:rsidR="00075929" w:rsidRPr="00533353">
        <w:rPr>
          <w:rFonts w:ascii="Arial" w:hAnsi="Arial" w:cs="Arial"/>
        </w:rPr>
        <w:t>.</w:t>
      </w:r>
      <w:r w:rsidRPr="00533353">
        <w:rPr>
          <w:rFonts w:ascii="Arial" w:hAnsi="Arial" w:cs="Arial"/>
        </w:rPr>
        <w:t xml:space="preserve"> 2-4, jeżeli z wnioskiem występuje Wykonawca, jest on zobowiązany dołączyć do wniosku dokumenty, z których będzie wynikać, w jakim zakresie zmiany te mają wpływ na koszty wykonania umowy, </w:t>
      </w:r>
      <w:r w:rsidR="00F53CBC">
        <w:rPr>
          <w:rFonts w:ascii="Arial" w:hAnsi="Arial" w:cs="Arial"/>
        </w:rPr>
        <w:br/>
      </w:r>
      <w:r w:rsidRPr="00533353">
        <w:rPr>
          <w:rFonts w:ascii="Arial" w:hAnsi="Arial" w:cs="Arial"/>
        </w:rPr>
        <w:t>w szczególności:</w:t>
      </w:r>
    </w:p>
    <w:p w:rsidR="00152E6D" w:rsidRPr="00152E6D" w:rsidRDefault="00152E6D" w:rsidP="003D2A69">
      <w:pPr>
        <w:numPr>
          <w:ilvl w:val="0"/>
          <w:numId w:val="15"/>
        </w:numPr>
        <w:spacing w:line="276" w:lineRule="auto"/>
        <w:ind w:left="1134" w:hanging="425"/>
        <w:jc w:val="both"/>
        <w:rPr>
          <w:rFonts w:ascii="Arial" w:hAnsi="Arial" w:cs="Arial"/>
        </w:rPr>
      </w:pPr>
      <w:r w:rsidRPr="00152E6D">
        <w:rPr>
          <w:rFonts w:ascii="Arial" w:hAnsi="Arial" w:cs="Arial"/>
        </w:rPr>
        <w:t>pisemne zestawienie wynagrodzeń (zarówno przed jak i po zmianie) Pracowników, wraz z określeniem zakresu (części etatu), w jakim wykonują oni prace bezpośrednio związane z realizacją przedmiotu umowy oraz części wynagrodzenia odpowiadającej temu zakresowi - w przypadku zmiany, o której mowa w ust. 1 pkt</w:t>
      </w:r>
      <w:r w:rsidR="00075929">
        <w:rPr>
          <w:rFonts w:ascii="Arial" w:hAnsi="Arial" w:cs="Arial"/>
        </w:rPr>
        <w:t>.</w:t>
      </w:r>
      <w:r w:rsidRPr="00152E6D">
        <w:rPr>
          <w:rFonts w:ascii="Arial" w:hAnsi="Arial" w:cs="Arial"/>
        </w:rPr>
        <w:t xml:space="preserve"> 2, lub </w:t>
      </w:r>
    </w:p>
    <w:p w:rsidR="00152E6D" w:rsidRPr="00152E6D" w:rsidRDefault="00152E6D" w:rsidP="003D2A69">
      <w:pPr>
        <w:numPr>
          <w:ilvl w:val="0"/>
          <w:numId w:val="15"/>
        </w:numPr>
        <w:spacing w:line="276" w:lineRule="auto"/>
        <w:ind w:left="1134" w:hanging="425"/>
        <w:jc w:val="both"/>
        <w:rPr>
          <w:rFonts w:ascii="Arial" w:hAnsi="Arial" w:cs="Arial"/>
        </w:rPr>
      </w:pPr>
      <w:r w:rsidRPr="00152E6D">
        <w:rPr>
          <w:rFonts w:ascii="Arial" w:hAnsi="Arial" w:cs="Arial"/>
        </w:rPr>
        <w:t xml:space="preserve">pisemne zestawienie wynagrodzeń (zarówno przed jak i po zmianie), wraz </w:t>
      </w:r>
      <w:r w:rsidR="00F53CBC">
        <w:rPr>
          <w:rFonts w:ascii="Arial" w:hAnsi="Arial" w:cs="Arial"/>
        </w:rPr>
        <w:br/>
      </w:r>
      <w:r w:rsidRPr="00152E6D">
        <w:rPr>
          <w:rFonts w:ascii="Arial" w:hAnsi="Arial" w:cs="Arial"/>
        </w:rPr>
        <w:t xml:space="preserve">z kwotami składek uiszczanych do Zakładu Ubezpieczeń Społecznych / Kasy Rolniczego Ubezpieczenia Społecznego w części finansowanej przez Wykonawcę, z określeniem zakresu (części etatu), w jakim wykonują oni prace bezpośrednio związane z realizacją przedmiotu umowy oraz części wynagrodzenia </w:t>
      </w:r>
      <w:r w:rsidRPr="00152E6D">
        <w:rPr>
          <w:rFonts w:ascii="Arial" w:hAnsi="Arial" w:cs="Arial"/>
        </w:rPr>
        <w:lastRenderedPageBreak/>
        <w:t>odpowiadającej temu zakresowi – w przypadku zmiany, o której mowa w ust. 1 pkt</w:t>
      </w:r>
      <w:r w:rsidR="00075929">
        <w:rPr>
          <w:rFonts w:ascii="Arial" w:hAnsi="Arial" w:cs="Arial"/>
        </w:rPr>
        <w:t>.</w:t>
      </w:r>
      <w:r w:rsidRPr="00152E6D">
        <w:rPr>
          <w:rFonts w:ascii="Arial" w:hAnsi="Arial" w:cs="Arial"/>
        </w:rPr>
        <w:t xml:space="preserve"> 3, lub</w:t>
      </w:r>
    </w:p>
    <w:p w:rsidR="00152E6D" w:rsidRDefault="00152E6D" w:rsidP="003D2A69">
      <w:pPr>
        <w:numPr>
          <w:ilvl w:val="0"/>
          <w:numId w:val="15"/>
        </w:numPr>
        <w:spacing w:line="276" w:lineRule="auto"/>
        <w:ind w:left="1134" w:hanging="425"/>
        <w:jc w:val="both"/>
        <w:rPr>
          <w:rFonts w:ascii="Arial" w:hAnsi="Arial" w:cs="Arial"/>
        </w:rPr>
      </w:pPr>
      <w:r w:rsidRPr="00152E6D">
        <w:rPr>
          <w:rFonts w:ascii="Arial" w:hAnsi="Arial" w:cs="Arial"/>
        </w:rPr>
        <w:t xml:space="preserve">pisemne zestawienie wynagrodzeń (zarówno przed jak i po zmianie) pracowników uczestniczących w realizacji przedmiotu umowy, wraz z kwotami wpłat do pracowniczych planów kapitałowych w części finansowanej przez Wykonawcę, </w:t>
      </w:r>
      <w:r w:rsidR="001E618F">
        <w:rPr>
          <w:rFonts w:ascii="Arial" w:hAnsi="Arial" w:cs="Arial"/>
        </w:rPr>
        <w:br/>
      </w:r>
      <w:r w:rsidRPr="00152E6D">
        <w:rPr>
          <w:rFonts w:ascii="Arial" w:hAnsi="Arial" w:cs="Arial"/>
        </w:rPr>
        <w:t>z określeniem zakresu (części etatu), w jakim wykonują oni pracę bezpośrednio związane z realizacją przedmiotu umowy oraz części wynagrodzenia odpowiadającej temu zakresowi – w przypadku zmiany, o której mowa w ust. 1 pkt</w:t>
      </w:r>
      <w:r w:rsidR="00075929">
        <w:rPr>
          <w:rFonts w:ascii="Arial" w:hAnsi="Arial" w:cs="Arial"/>
        </w:rPr>
        <w:t>.</w:t>
      </w:r>
      <w:r w:rsidRPr="00152E6D">
        <w:rPr>
          <w:rFonts w:ascii="Arial" w:hAnsi="Arial" w:cs="Arial"/>
        </w:rPr>
        <w:t xml:space="preserve"> 4.</w:t>
      </w:r>
    </w:p>
    <w:p w:rsidR="00CC72C4" w:rsidRDefault="00152E6D" w:rsidP="003D2A69">
      <w:pPr>
        <w:pStyle w:val="Akapitzlist"/>
        <w:numPr>
          <w:ilvl w:val="0"/>
          <w:numId w:val="43"/>
        </w:numPr>
        <w:spacing w:line="276" w:lineRule="auto"/>
        <w:ind w:left="426"/>
        <w:jc w:val="both"/>
        <w:rPr>
          <w:rFonts w:ascii="Arial" w:hAnsi="Arial" w:cs="Arial"/>
        </w:rPr>
      </w:pPr>
      <w:r w:rsidRPr="00533353">
        <w:rPr>
          <w:rFonts w:ascii="Arial" w:hAnsi="Arial" w:cs="Arial"/>
        </w:rPr>
        <w:t>W przypadku zmiany, o której mowa w ust. 1 pkt</w:t>
      </w:r>
      <w:r w:rsidR="00075929" w:rsidRPr="00533353">
        <w:rPr>
          <w:rFonts w:ascii="Arial" w:hAnsi="Arial" w:cs="Arial"/>
        </w:rPr>
        <w:t>.</w:t>
      </w:r>
      <w:r w:rsidRPr="00533353">
        <w:rPr>
          <w:rFonts w:ascii="Arial" w:hAnsi="Arial" w:cs="Arial"/>
        </w:rPr>
        <w:t xml:space="preserve"> 3, jeżeli z wnioskiem występuje Zamawiający, jest on uprawniony do zobowiązania Wykonawcy do przedstawienia </w:t>
      </w:r>
      <w:r w:rsidR="001E618F" w:rsidRPr="00533353">
        <w:rPr>
          <w:rFonts w:ascii="Arial" w:hAnsi="Arial" w:cs="Arial"/>
        </w:rPr>
        <w:br/>
      </w:r>
      <w:r w:rsidRPr="00533353">
        <w:rPr>
          <w:rFonts w:ascii="Arial" w:hAnsi="Arial" w:cs="Arial"/>
        </w:rPr>
        <w:t xml:space="preserve">w wyznaczonym terminie, nie krótszym niż 10 dni roboczych, dokumentów, z których będzie wynikać w jakim zakresie zmiana ta ma wpływ na koszty wykonania Umowy, </w:t>
      </w:r>
      <w:r w:rsidR="00F53CBC">
        <w:rPr>
          <w:rFonts w:ascii="Arial" w:hAnsi="Arial" w:cs="Arial"/>
        </w:rPr>
        <w:br/>
      </w:r>
      <w:r w:rsidRPr="00533353">
        <w:rPr>
          <w:rFonts w:ascii="Arial" w:hAnsi="Arial" w:cs="Arial"/>
        </w:rPr>
        <w:t>w tym pisemnego zestawienia wynagrodzeń.</w:t>
      </w:r>
    </w:p>
    <w:p w:rsidR="00CC72C4" w:rsidRDefault="00152E6D" w:rsidP="003D2A69">
      <w:pPr>
        <w:pStyle w:val="Akapitzlist"/>
        <w:numPr>
          <w:ilvl w:val="0"/>
          <w:numId w:val="43"/>
        </w:numPr>
        <w:spacing w:line="276" w:lineRule="auto"/>
        <w:ind w:left="426"/>
        <w:jc w:val="both"/>
        <w:rPr>
          <w:rFonts w:ascii="Arial" w:hAnsi="Arial" w:cs="Arial"/>
        </w:rPr>
      </w:pPr>
      <w:r w:rsidRPr="00CC72C4">
        <w:rPr>
          <w:rFonts w:ascii="Arial" w:hAnsi="Arial" w:cs="Arial"/>
        </w:rPr>
        <w:t xml:space="preserve">W terminie 20 dni roboczych od dnia przekazania wniosku, o którym mowa w ust. 8, Strona, która otrzymała wniosek, przekaże drugiej Stronie informację o zakresie, w jakim zatwierdza wniosek oraz wskaże kwotę, o którą wynagrodzenie należne Wykonawcy powinno ulec zmianie, albo informację o niezatwierdzeniu wniosku wraz </w:t>
      </w:r>
      <w:r w:rsidR="00F53CBC">
        <w:rPr>
          <w:rFonts w:ascii="Arial" w:hAnsi="Arial" w:cs="Arial"/>
        </w:rPr>
        <w:br/>
      </w:r>
      <w:r w:rsidRPr="00CC72C4">
        <w:rPr>
          <w:rFonts w:ascii="Arial" w:hAnsi="Arial" w:cs="Arial"/>
        </w:rPr>
        <w:t>z uzasadnieniem.</w:t>
      </w:r>
    </w:p>
    <w:p w:rsidR="00CC72C4" w:rsidRDefault="00152E6D" w:rsidP="003D2A69">
      <w:pPr>
        <w:pStyle w:val="Akapitzlist"/>
        <w:numPr>
          <w:ilvl w:val="0"/>
          <w:numId w:val="43"/>
        </w:numPr>
        <w:spacing w:line="276" w:lineRule="auto"/>
        <w:ind w:left="426"/>
        <w:jc w:val="both"/>
        <w:rPr>
          <w:rFonts w:ascii="Arial" w:hAnsi="Arial" w:cs="Arial"/>
        </w:rPr>
      </w:pPr>
      <w:r w:rsidRPr="00CC72C4">
        <w:rPr>
          <w:rFonts w:ascii="Arial" w:hAnsi="Arial" w:cs="Arial"/>
        </w:rPr>
        <w:t xml:space="preserve">W przypadku otrzymania przez Stronę informacji o niezatwierdzeniu wniosku lub częściowym </w:t>
      </w:r>
      <w:r w:rsidR="002E1D6C" w:rsidRPr="00CC72C4">
        <w:rPr>
          <w:rFonts w:ascii="Arial" w:hAnsi="Arial" w:cs="Arial"/>
        </w:rPr>
        <w:t xml:space="preserve">jego </w:t>
      </w:r>
      <w:r w:rsidRPr="00CC72C4">
        <w:rPr>
          <w:rFonts w:ascii="Arial" w:hAnsi="Arial" w:cs="Arial"/>
        </w:rPr>
        <w:t xml:space="preserve">zatwierdzeniu, Strona ta może ponownie wystąpić z wnioskiem, </w:t>
      </w:r>
      <w:r w:rsidR="001E618F" w:rsidRPr="00CC72C4">
        <w:rPr>
          <w:rFonts w:ascii="Arial" w:hAnsi="Arial" w:cs="Arial"/>
        </w:rPr>
        <w:br/>
      </w:r>
      <w:r w:rsidRPr="00CC72C4">
        <w:rPr>
          <w:rFonts w:ascii="Arial" w:hAnsi="Arial" w:cs="Arial"/>
        </w:rPr>
        <w:t>o którym mowa w ust. 8. W takim przypadku przepisy ust. 10-11 stosuje się odpowiednio.</w:t>
      </w:r>
    </w:p>
    <w:p w:rsidR="00152E6D" w:rsidRPr="00CC72C4" w:rsidRDefault="00152E6D" w:rsidP="003D2A69">
      <w:pPr>
        <w:pStyle w:val="Akapitzlist"/>
        <w:numPr>
          <w:ilvl w:val="0"/>
          <w:numId w:val="43"/>
        </w:numPr>
        <w:spacing w:line="276" w:lineRule="auto"/>
        <w:ind w:left="426"/>
        <w:jc w:val="both"/>
        <w:rPr>
          <w:rFonts w:ascii="Arial" w:hAnsi="Arial" w:cs="Arial"/>
        </w:rPr>
      </w:pPr>
      <w:r w:rsidRPr="00CC72C4">
        <w:rPr>
          <w:rFonts w:ascii="Arial" w:hAnsi="Arial" w:cs="Arial"/>
        </w:rPr>
        <w:t>Zawarcie aneksu nastąpi nie później niż w terminie 20 dni roboczych od dnia zatwierdzenia wniosku o dokonanie zmiany wysokości wynagrodzenia należnego Wykonawcy.</w:t>
      </w:r>
    </w:p>
    <w:p w:rsidR="00152E6D" w:rsidRDefault="00152E6D" w:rsidP="00075929">
      <w:pPr>
        <w:pStyle w:val="xmsolistparagraph"/>
        <w:autoSpaceDE w:val="0"/>
        <w:autoSpaceDN w:val="0"/>
        <w:spacing w:before="0" w:beforeAutospacing="0" w:after="0" w:afterAutospacing="0"/>
        <w:jc w:val="center"/>
        <w:rPr>
          <w:rFonts w:ascii="Arial" w:hAnsi="Arial" w:cs="Arial"/>
        </w:rPr>
      </w:pPr>
    </w:p>
    <w:p w:rsidR="00152E6D" w:rsidRPr="00075929" w:rsidRDefault="00D111A1" w:rsidP="00075929">
      <w:pPr>
        <w:pStyle w:val="xmsolistparagraph"/>
        <w:autoSpaceDE w:val="0"/>
        <w:autoSpaceDN w:val="0"/>
        <w:spacing w:before="0" w:beforeAutospacing="0" w:after="0" w:afterAutospacing="0"/>
        <w:jc w:val="center"/>
        <w:rPr>
          <w:rFonts w:ascii="Arial" w:hAnsi="Arial" w:cs="Arial"/>
          <w:b/>
          <w:bCs/>
        </w:rPr>
      </w:pPr>
      <w:r>
        <w:rPr>
          <w:rFonts w:ascii="Arial" w:hAnsi="Arial" w:cs="Arial"/>
          <w:b/>
          <w:bCs/>
        </w:rPr>
        <w:t>§ 15</w:t>
      </w:r>
    </w:p>
    <w:p w:rsidR="00075929" w:rsidRDefault="00075929" w:rsidP="00075929">
      <w:pPr>
        <w:pStyle w:val="xmsolistparagraph"/>
        <w:autoSpaceDE w:val="0"/>
        <w:autoSpaceDN w:val="0"/>
        <w:spacing w:before="0" w:beforeAutospacing="0" w:after="0" w:afterAutospacing="0"/>
        <w:jc w:val="both"/>
        <w:rPr>
          <w:rFonts w:ascii="Arial" w:hAnsi="Arial" w:cs="Arial"/>
        </w:rPr>
      </w:pPr>
    </w:p>
    <w:p w:rsidR="00CC72C4" w:rsidRDefault="00075929" w:rsidP="003D2A69">
      <w:pPr>
        <w:pStyle w:val="xmsolistparagraph"/>
        <w:numPr>
          <w:ilvl w:val="0"/>
          <w:numId w:val="44"/>
        </w:numPr>
        <w:autoSpaceDE w:val="0"/>
        <w:autoSpaceDN w:val="0"/>
        <w:spacing w:before="0" w:beforeAutospacing="0" w:after="0" w:afterAutospacing="0" w:line="276" w:lineRule="auto"/>
        <w:ind w:left="426"/>
        <w:jc w:val="both"/>
        <w:rPr>
          <w:rFonts w:ascii="Arial" w:hAnsi="Arial" w:cs="Arial"/>
        </w:rPr>
      </w:pPr>
      <w:r>
        <w:rPr>
          <w:rFonts w:ascii="Arial" w:hAnsi="Arial" w:cs="Arial"/>
        </w:rPr>
        <w:t xml:space="preserve">Zamawiający </w:t>
      </w:r>
      <w:r w:rsidRPr="00075929">
        <w:rPr>
          <w:rFonts w:ascii="Arial" w:eastAsia="Calibri" w:hAnsi="Arial" w:cs="Arial"/>
          <w:iCs/>
          <w:lang w:eastAsia="zh-CN"/>
        </w:rPr>
        <w:t>przewiduje zmianę postanowień umowy na podstawie art. 439 ust. 1 ustawy Prawo zamówień publicznych, w zakresie wysokości wynagrodzenia należnego Wykonawcy, w przypadku zmiany ceny oleju napędowego lub benzyny, zwanych dalej również paliwem, na zasadach określonych poniżej.</w:t>
      </w:r>
    </w:p>
    <w:p w:rsidR="00CC72C4" w:rsidRDefault="00075929" w:rsidP="003D2A69">
      <w:pPr>
        <w:pStyle w:val="xmsolistparagraph"/>
        <w:numPr>
          <w:ilvl w:val="0"/>
          <w:numId w:val="44"/>
        </w:numPr>
        <w:autoSpaceDE w:val="0"/>
        <w:autoSpaceDN w:val="0"/>
        <w:spacing w:before="0" w:beforeAutospacing="0" w:after="0" w:afterAutospacing="0" w:line="276" w:lineRule="auto"/>
        <w:ind w:left="426"/>
        <w:jc w:val="both"/>
        <w:rPr>
          <w:rFonts w:ascii="Arial" w:hAnsi="Arial" w:cs="Arial"/>
        </w:rPr>
      </w:pPr>
      <w:r w:rsidRPr="00CC72C4">
        <w:rPr>
          <w:rFonts w:ascii="Arial" w:eastAsia="Calibri" w:hAnsi="Arial" w:cs="Arial"/>
          <w:iCs/>
          <w:lang w:eastAsia="zh-CN"/>
        </w:rPr>
        <w:t xml:space="preserve">Wykonawca uprawniony jest do żądania zmiany wysokości wynagrodzenia </w:t>
      </w:r>
      <w:r w:rsidRPr="00CC72C4">
        <w:rPr>
          <w:rFonts w:ascii="Arial" w:eastAsia="Calibri" w:hAnsi="Arial" w:cs="Arial"/>
          <w:iCs/>
          <w:lang w:eastAsia="zh-CN"/>
        </w:rPr>
        <w:br/>
        <w:t xml:space="preserve">określonego w § </w:t>
      </w:r>
      <w:r w:rsidR="00693F21" w:rsidRPr="00CC72C4">
        <w:rPr>
          <w:rFonts w:ascii="Arial" w:eastAsia="Calibri" w:hAnsi="Arial" w:cs="Arial"/>
          <w:iCs/>
          <w:lang w:eastAsia="zh-CN"/>
        </w:rPr>
        <w:t>7 i § 8</w:t>
      </w:r>
      <w:r w:rsidRPr="00CC72C4">
        <w:rPr>
          <w:rFonts w:ascii="Arial" w:eastAsia="Calibri" w:hAnsi="Arial" w:cs="Arial"/>
          <w:iCs/>
          <w:lang w:eastAsia="zh-CN"/>
        </w:rPr>
        <w:t xml:space="preserve"> w zakresie, o którym mowa w ust. 1, w przypadku, gdy roczny wskaźnik wzrostu cen oleju napędowego lub benzyny, ogłaszany w komunikacie Prezesa Głównego Urzędu Statystycznego / Wskaźnik cen towarów i usług konsumpcyjnych), a publikowany na stronie internetowej </w:t>
      </w:r>
      <w:r w:rsidRPr="00CC72C4">
        <w:rPr>
          <w:rFonts w:ascii="Arial" w:hAnsi="Arial" w:cs="Arial"/>
          <w:u w:val="single"/>
          <w:lang w:eastAsia="zh-CN"/>
        </w:rPr>
        <w:t>https://stat.gov.pl/obszary-tematyczne/ceny-handel/wskazniki-cen/</w:t>
      </w:r>
      <w:r w:rsidRPr="00CC72C4">
        <w:rPr>
          <w:rFonts w:ascii="Arial" w:eastAsia="Calibri" w:hAnsi="Arial" w:cs="Arial"/>
          <w:iCs/>
          <w:lang w:eastAsia="zh-CN"/>
        </w:rPr>
        <w:t xml:space="preserve"> przekroczy 30 % wartości ustalonej w miesiącu podpisania umowy.</w:t>
      </w:r>
    </w:p>
    <w:p w:rsidR="00CC72C4" w:rsidRDefault="00075929" w:rsidP="003D2A69">
      <w:pPr>
        <w:pStyle w:val="xmsolistparagraph"/>
        <w:numPr>
          <w:ilvl w:val="0"/>
          <w:numId w:val="44"/>
        </w:numPr>
        <w:autoSpaceDE w:val="0"/>
        <w:autoSpaceDN w:val="0"/>
        <w:spacing w:before="0" w:beforeAutospacing="0" w:after="0" w:afterAutospacing="0" w:line="276" w:lineRule="auto"/>
        <w:ind w:left="426"/>
        <w:jc w:val="both"/>
        <w:rPr>
          <w:rFonts w:ascii="Arial" w:hAnsi="Arial" w:cs="Arial"/>
        </w:rPr>
      </w:pPr>
      <w:r w:rsidRPr="00CC72C4">
        <w:rPr>
          <w:rFonts w:ascii="Arial" w:eastAsia="Calibri" w:hAnsi="Arial" w:cs="Arial"/>
          <w:iCs/>
          <w:lang w:eastAsia="zh-CN"/>
        </w:rPr>
        <w:t xml:space="preserve">Wniosek o zmianę wynagrodzenia może dotyczyć wyłącznie wynagrodzenia za usługę pozostałą do wykonania od dnia złożenia wniosku. </w:t>
      </w:r>
    </w:p>
    <w:p w:rsidR="00CC72C4" w:rsidRDefault="00075929" w:rsidP="003D2A69">
      <w:pPr>
        <w:pStyle w:val="xmsolistparagraph"/>
        <w:numPr>
          <w:ilvl w:val="0"/>
          <w:numId w:val="44"/>
        </w:numPr>
        <w:autoSpaceDE w:val="0"/>
        <w:autoSpaceDN w:val="0"/>
        <w:spacing w:before="0" w:beforeAutospacing="0" w:after="0" w:afterAutospacing="0" w:line="276" w:lineRule="auto"/>
        <w:ind w:left="426"/>
        <w:jc w:val="both"/>
        <w:rPr>
          <w:rFonts w:ascii="Arial" w:hAnsi="Arial" w:cs="Arial"/>
        </w:rPr>
      </w:pPr>
      <w:r w:rsidRPr="00CC72C4">
        <w:rPr>
          <w:rFonts w:ascii="Arial" w:eastAsia="Calibri" w:hAnsi="Arial" w:cs="Arial"/>
          <w:iCs/>
          <w:lang w:eastAsia="zh-CN"/>
        </w:rPr>
        <w:t xml:space="preserve">Zmiana wysokości wynagrodzenia obowiązywać będzie od dnia wejścia w życie zmian, </w:t>
      </w:r>
      <w:r w:rsidR="00F53CBC">
        <w:rPr>
          <w:rFonts w:ascii="Arial" w:eastAsia="Calibri" w:hAnsi="Arial" w:cs="Arial"/>
          <w:iCs/>
          <w:lang w:eastAsia="zh-CN"/>
        </w:rPr>
        <w:br/>
      </w:r>
      <w:r w:rsidRPr="00CC72C4">
        <w:rPr>
          <w:rFonts w:ascii="Arial" w:eastAsia="Calibri" w:hAnsi="Arial" w:cs="Arial"/>
          <w:iCs/>
          <w:lang w:eastAsia="zh-CN"/>
        </w:rPr>
        <w:t>o których mowa w ust. 2, jednakże nie wcześniej, niż od dnia złożenia wniosku przez Wykonawcę lub Zamawiającego o zwiększen</w:t>
      </w:r>
      <w:r w:rsidR="00DA1AD7" w:rsidRPr="00CC72C4">
        <w:rPr>
          <w:rFonts w:ascii="Arial" w:eastAsia="Calibri" w:hAnsi="Arial" w:cs="Arial"/>
          <w:iCs/>
          <w:lang w:eastAsia="zh-CN"/>
        </w:rPr>
        <w:t xml:space="preserve">ie / zmniejszenie wynagrodzenia </w:t>
      </w:r>
      <w:r w:rsidRPr="00CC72C4">
        <w:rPr>
          <w:rFonts w:ascii="Arial" w:eastAsia="Calibri" w:hAnsi="Arial" w:cs="Arial"/>
          <w:iCs/>
          <w:lang w:eastAsia="zh-CN"/>
        </w:rPr>
        <w:t xml:space="preserve">z wymienionych w ust. 1 przyczyn. </w:t>
      </w:r>
    </w:p>
    <w:p w:rsidR="00CC72C4" w:rsidRDefault="00075929" w:rsidP="003D2A69">
      <w:pPr>
        <w:pStyle w:val="xmsolistparagraph"/>
        <w:numPr>
          <w:ilvl w:val="0"/>
          <w:numId w:val="44"/>
        </w:numPr>
        <w:autoSpaceDE w:val="0"/>
        <w:autoSpaceDN w:val="0"/>
        <w:spacing w:before="0" w:beforeAutospacing="0" w:after="0" w:afterAutospacing="0" w:line="276" w:lineRule="auto"/>
        <w:ind w:left="426"/>
        <w:jc w:val="both"/>
        <w:rPr>
          <w:rFonts w:ascii="Arial" w:hAnsi="Arial" w:cs="Arial"/>
        </w:rPr>
      </w:pPr>
      <w:r w:rsidRPr="00CC72C4">
        <w:rPr>
          <w:rFonts w:ascii="Arial" w:eastAsia="Calibri" w:hAnsi="Arial" w:cs="Arial"/>
          <w:iCs/>
          <w:lang w:eastAsia="zh-CN"/>
        </w:rPr>
        <w:lastRenderedPageBreak/>
        <w:t>Strony ustalają, że podstawą obliczenia wysokości zmiany wynagrodzenia będzie wysokość procentowej (%) zmiany cen paliw na podstawie ceny nie wyższej, niż średnia cena detaliczna,  opublikowana w komunikacie Prezesa Głównego Urzędu Statystycznego</w:t>
      </w:r>
      <w:r w:rsidR="00CC72C4">
        <w:rPr>
          <w:rFonts w:ascii="Arial" w:eastAsia="Calibri" w:hAnsi="Arial" w:cs="Arial"/>
          <w:iCs/>
          <w:lang w:eastAsia="zh-CN"/>
        </w:rPr>
        <w:t xml:space="preserve"> </w:t>
      </w:r>
      <w:r w:rsidRPr="00CC72C4">
        <w:rPr>
          <w:rFonts w:ascii="Arial" w:hAnsi="Arial" w:cs="Arial"/>
        </w:rPr>
        <w:t>/</w:t>
      </w:r>
      <w:r w:rsidR="004261DF" w:rsidRPr="00CC72C4">
        <w:rPr>
          <w:rFonts w:ascii="Arial" w:hAnsi="Arial" w:cs="Arial"/>
        </w:rPr>
        <w:t xml:space="preserve"> </w:t>
      </w:r>
      <w:r w:rsidRPr="00CC72C4">
        <w:rPr>
          <w:rFonts w:ascii="Arial" w:hAnsi="Arial" w:cs="Arial"/>
        </w:rPr>
        <w:t>Wskaźniki cen towarów i usług konsumpcyjnych</w:t>
      </w:r>
      <w:r w:rsidRPr="00CC72C4">
        <w:rPr>
          <w:rFonts w:ascii="Arial" w:eastAsia="Calibri" w:hAnsi="Arial" w:cs="Arial"/>
          <w:iCs/>
          <w:lang w:eastAsia="zh-CN"/>
        </w:rPr>
        <w:t xml:space="preserve">. </w:t>
      </w:r>
    </w:p>
    <w:p w:rsidR="00CC72C4" w:rsidRDefault="00075929" w:rsidP="003D2A69">
      <w:pPr>
        <w:pStyle w:val="xmsolistparagraph"/>
        <w:numPr>
          <w:ilvl w:val="0"/>
          <w:numId w:val="44"/>
        </w:numPr>
        <w:autoSpaceDE w:val="0"/>
        <w:autoSpaceDN w:val="0"/>
        <w:spacing w:before="0" w:beforeAutospacing="0" w:after="0" w:afterAutospacing="0" w:line="276" w:lineRule="auto"/>
        <w:ind w:left="426"/>
        <w:jc w:val="both"/>
        <w:rPr>
          <w:rFonts w:ascii="Arial" w:hAnsi="Arial" w:cs="Arial"/>
        </w:rPr>
      </w:pPr>
      <w:r w:rsidRPr="00CC72C4">
        <w:rPr>
          <w:rFonts w:ascii="Arial" w:eastAsia="Calibri" w:hAnsi="Arial" w:cs="Arial"/>
          <w:iCs/>
          <w:lang w:eastAsia="zh-CN"/>
        </w:rPr>
        <w:t>Wprowadzenie zmian, o których mowa w ust</w:t>
      </w:r>
      <w:r w:rsidR="00DA1AD7" w:rsidRPr="00CC72C4">
        <w:rPr>
          <w:rFonts w:ascii="Arial" w:eastAsia="Calibri" w:hAnsi="Arial" w:cs="Arial"/>
          <w:iCs/>
          <w:lang w:eastAsia="zh-CN"/>
        </w:rPr>
        <w:t>.</w:t>
      </w:r>
      <w:r w:rsidRPr="00CC72C4">
        <w:rPr>
          <w:rFonts w:ascii="Arial" w:eastAsia="Calibri" w:hAnsi="Arial" w:cs="Arial"/>
          <w:iCs/>
          <w:lang w:eastAsia="zh-CN"/>
        </w:rPr>
        <w:t xml:space="preserve"> 4, wymaga złożenia przez Wykonawcę lub Zamawiającego wniosku o dokonanie zmiany wynagrodzenia wraz ze szczegółową kalkulacją wpływu zmiany cen paliw, związanych z realizacją przedmiotu umowy, na całkowity koszt realizacji przedmiotowej umowy, oraz przedłożenia dokumentów potwierdzających zasadność wniosku. Wykonawca lub Zamawiający uprawniony jest do złożenia wniosku o zmianę wynagrodzenia w przypadku, gdy poziom wahania cen przekroczy próg, o którym mowa w ust. 2, z tym zastrzeżeniem, że pierwsza waloryzacja nie może nastąpić wcześniej, niż po upływie 12 miesięcy od dnia zwarcia umowy, </w:t>
      </w:r>
      <w:r w:rsidR="00F53CBC">
        <w:rPr>
          <w:rFonts w:ascii="Arial" w:eastAsia="Calibri" w:hAnsi="Arial" w:cs="Arial"/>
          <w:iCs/>
          <w:lang w:eastAsia="zh-CN"/>
        </w:rPr>
        <w:br/>
      </w:r>
      <w:r w:rsidRPr="00CC72C4">
        <w:rPr>
          <w:rFonts w:ascii="Arial" w:eastAsia="Calibri" w:hAnsi="Arial" w:cs="Arial"/>
          <w:iCs/>
          <w:lang w:eastAsia="zh-CN"/>
        </w:rPr>
        <w:t>a każda kolejna - po upływie 12 miesięcy od poprzedniej</w:t>
      </w:r>
      <w:r w:rsidR="004261DF" w:rsidRPr="00CC72C4">
        <w:rPr>
          <w:rFonts w:ascii="Arial" w:eastAsia="Calibri" w:hAnsi="Arial" w:cs="Arial"/>
          <w:iCs/>
          <w:lang w:eastAsia="zh-CN"/>
        </w:rPr>
        <w:t>.</w:t>
      </w:r>
    </w:p>
    <w:p w:rsidR="004261DF" w:rsidRPr="00CC72C4" w:rsidRDefault="00075929" w:rsidP="003D2A69">
      <w:pPr>
        <w:pStyle w:val="xmsolistparagraph"/>
        <w:numPr>
          <w:ilvl w:val="0"/>
          <w:numId w:val="44"/>
        </w:numPr>
        <w:autoSpaceDE w:val="0"/>
        <w:autoSpaceDN w:val="0"/>
        <w:spacing w:before="0" w:beforeAutospacing="0" w:after="0" w:afterAutospacing="0" w:line="276" w:lineRule="auto"/>
        <w:ind w:left="426"/>
        <w:jc w:val="both"/>
        <w:rPr>
          <w:rFonts w:ascii="Arial" w:hAnsi="Arial" w:cs="Arial"/>
        </w:rPr>
      </w:pPr>
      <w:r w:rsidRPr="00CC72C4">
        <w:rPr>
          <w:rFonts w:ascii="Arial" w:eastAsia="Calibri" w:hAnsi="Arial" w:cs="Arial"/>
          <w:lang w:eastAsia="zh-CN"/>
        </w:rPr>
        <w:t xml:space="preserve">Wartość zmiany określa się na podstawie wzoru: </w:t>
      </w:r>
    </w:p>
    <w:p w:rsidR="004261DF" w:rsidRDefault="004261DF" w:rsidP="004261DF">
      <w:pPr>
        <w:pStyle w:val="Akapitzlist"/>
        <w:rPr>
          <w:rFonts w:ascii="Arial" w:eastAsia="Calibri" w:hAnsi="Arial" w:cs="Arial"/>
          <w:lang w:eastAsia="zh-CN"/>
        </w:rPr>
      </w:pPr>
    </w:p>
    <w:p w:rsidR="004261DF" w:rsidRDefault="00075929" w:rsidP="004261DF">
      <w:pPr>
        <w:pStyle w:val="xmsolistparagraph"/>
        <w:autoSpaceDE w:val="0"/>
        <w:autoSpaceDN w:val="0"/>
        <w:spacing w:before="0" w:beforeAutospacing="0" w:after="0" w:afterAutospacing="0"/>
        <w:ind w:left="360"/>
        <w:jc w:val="both"/>
        <w:rPr>
          <w:rFonts w:ascii="Arial" w:eastAsia="Calibri" w:hAnsi="Arial" w:cs="Arial"/>
          <w:lang w:eastAsia="zh-CN"/>
        </w:rPr>
      </w:pPr>
      <w:r w:rsidRPr="009A32CC">
        <w:rPr>
          <w:rFonts w:ascii="Arial" w:eastAsia="Calibri" w:hAnsi="Arial" w:cs="Arial"/>
          <w:b/>
          <w:lang w:eastAsia="zh-CN"/>
        </w:rPr>
        <w:t>W</w:t>
      </w:r>
      <w:r w:rsidR="004261DF" w:rsidRPr="009A32CC">
        <w:rPr>
          <w:rFonts w:ascii="Arial" w:eastAsia="Calibri" w:hAnsi="Arial" w:cs="Arial"/>
          <w:b/>
          <w:lang w:eastAsia="zh-CN"/>
        </w:rPr>
        <w:t>Z</w:t>
      </w:r>
      <w:r w:rsidRPr="009A32CC">
        <w:rPr>
          <w:rFonts w:ascii="Arial" w:eastAsia="Calibri" w:hAnsi="Arial" w:cs="Arial"/>
          <w:b/>
          <w:lang w:eastAsia="zh-CN"/>
        </w:rPr>
        <w:t xml:space="preserve"> = W + CP% x F%,</w:t>
      </w:r>
      <w:r w:rsidRPr="004261DF">
        <w:rPr>
          <w:rFonts w:ascii="Arial" w:eastAsia="Calibri" w:hAnsi="Arial" w:cs="Arial"/>
          <w:lang w:eastAsia="zh-CN"/>
        </w:rPr>
        <w:t xml:space="preserve"> gdzie:</w:t>
      </w:r>
    </w:p>
    <w:p w:rsidR="004261DF" w:rsidRDefault="004261DF" w:rsidP="004261DF">
      <w:pPr>
        <w:pStyle w:val="xmsolistparagraph"/>
        <w:autoSpaceDE w:val="0"/>
        <w:autoSpaceDN w:val="0"/>
        <w:spacing w:before="0" w:beforeAutospacing="0" w:after="0" w:afterAutospacing="0"/>
        <w:ind w:left="360"/>
        <w:jc w:val="both"/>
        <w:rPr>
          <w:rFonts w:ascii="Arial" w:eastAsia="Calibri" w:hAnsi="Arial" w:cs="Arial"/>
          <w:lang w:eastAsia="zh-CN"/>
        </w:rPr>
      </w:pPr>
    </w:p>
    <w:p w:rsidR="00525C16" w:rsidRDefault="00525C16" w:rsidP="00FF3221">
      <w:pPr>
        <w:pStyle w:val="xmsolistparagraph"/>
        <w:autoSpaceDE w:val="0"/>
        <w:autoSpaceDN w:val="0"/>
        <w:spacing w:before="0" w:beforeAutospacing="0" w:after="0" w:afterAutospacing="0" w:line="276" w:lineRule="auto"/>
        <w:ind w:left="360"/>
        <w:jc w:val="both"/>
        <w:rPr>
          <w:rFonts w:ascii="Arial" w:eastAsia="Calibri" w:hAnsi="Arial" w:cs="Arial"/>
          <w:lang w:eastAsia="zh-CN"/>
        </w:rPr>
      </w:pPr>
      <w:r w:rsidRPr="006E5C93">
        <w:rPr>
          <w:rFonts w:ascii="Arial" w:eastAsia="Calibri" w:hAnsi="Arial" w:cs="Arial"/>
          <w:b/>
          <w:lang w:eastAsia="zh-CN"/>
        </w:rPr>
        <w:t>WZ</w:t>
      </w:r>
      <w:r>
        <w:rPr>
          <w:rFonts w:ascii="Arial" w:eastAsia="Calibri" w:hAnsi="Arial" w:cs="Arial"/>
          <w:lang w:eastAsia="zh-CN"/>
        </w:rPr>
        <w:t xml:space="preserve"> – wartość zmiany</w:t>
      </w:r>
      <w:r w:rsidR="009A32CC">
        <w:rPr>
          <w:rFonts w:ascii="Arial" w:eastAsia="Calibri" w:hAnsi="Arial" w:cs="Arial"/>
          <w:lang w:eastAsia="zh-CN"/>
        </w:rPr>
        <w:t>,</w:t>
      </w:r>
    </w:p>
    <w:p w:rsidR="00525C16" w:rsidRDefault="00525C16" w:rsidP="00FF3221">
      <w:pPr>
        <w:pStyle w:val="xmsolistparagraph"/>
        <w:autoSpaceDE w:val="0"/>
        <w:autoSpaceDN w:val="0"/>
        <w:spacing w:before="0" w:beforeAutospacing="0" w:after="0" w:afterAutospacing="0" w:line="276" w:lineRule="auto"/>
        <w:ind w:left="993" w:hanging="633"/>
        <w:jc w:val="both"/>
        <w:rPr>
          <w:rFonts w:ascii="Arial" w:eastAsia="Calibri" w:hAnsi="Arial" w:cs="Arial"/>
          <w:lang w:eastAsia="zh-CN"/>
        </w:rPr>
      </w:pPr>
      <w:r w:rsidRPr="006E5C93">
        <w:rPr>
          <w:rFonts w:ascii="Arial" w:eastAsia="Calibri" w:hAnsi="Arial" w:cs="Arial"/>
          <w:b/>
          <w:lang w:eastAsia="zh-CN"/>
        </w:rPr>
        <w:t>W</w:t>
      </w:r>
      <w:r>
        <w:rPr>
          <w:rFonts w:ascii="Arial" w:eastAsia="Calibri" w:hAnsi="Arial" w:cs="Arial"/>
          <w:lang w:eastAsia="zh-CN"/>
        </w:rPr>
        <w:t xml:space="preserve"> – obowiązująca stawka za </w:t>
      </w:r>
      <w:r w:rsidR="009A32CC">
        <w:rPr>
          <w:rFonts w:ascii="Arial" w:eastAsia="Calibri" w:hAnsi="Arial" w:cs="Arial"/>
          <w:lang w:eastAsia="zh-CN"/>
        </w:rPr>
        <w:t xml:space="preserve">usunięcie pojazdu/odstąpienie od usunięcia pojazdu </w:t>
      </w:r>
      <w:r w:rsidR="006E5C93">
        <w:rPr>
          <w:rFonts w:ascii="Arial" w:eastAsia="Calibri" w:hAnsi="Arial" w:cs="Arial"/>
          <w:lang w:eastAsia="zh-CN"/>
        </w:rPr>
        <w:t xml:space="preserve">za </w:t>
      </w:r>
      <w:r>
        <w:rPr>
          <w:rFonts w:ascii="Arial" w:eastAsia="Calibri" w:hAnsi="Arial" w:cs="Arial"/>
          <w:lang w:eastAsia="zh-CN"/>
        </w:rPr>
        <w:t>poszczególny rodzaj pojazdu określona w § 7</w:t>
      </w:r>
      <w:r w:rsidR="009A32CC">
        <w:rPr>
          <w:rFonts w:ascii="Arial" w:eastAsia="Calibri" w:hAnsi="Arial" w:cs="Arial"/>
          <w:lang w:eastAsia="zh-CN"/>
        </w:rPr>
        <w:t>,</w:t>
      </w:r>
    </w:p>
    <w:p w:rsidR="004261DF" w:rsidRDefault="00075929" w:rsidP="00FF3221">
      <w:pPr>
        <w:pStyle w:val="xmsolistparagraph"/>
        <w:autoSpaceDE w:val="0"/>
        <w:autoSpaceDN w:val="0"/>
        <w:spacing w:before="0" w:beforeAutospacing="0" w:after="0" w:afterAutospacing="0" w:line="276" w:lineRule="auto"/>
        <w:ind w:left="360"/>
        <w:jc w:val="both"/>
        <w:rPr>
          <w:rFonts w:ascii="Arial" w:eastAsia="Calibri" w:hAnsi="Arial" w:cs="Arial"/>
          <w:lang w:eastAsia="zh-CN"/>
        </w:rPr>
      </w:pPr>
      <w:r w:rsidRPr="006E5C93">
        <w:rPr>
          <w:rFonts w:ascii="Arial" w:eastAsia="Calibri" w:hAnsi="Arial" w:cs="Arial"/>
          <w:b/>
          <w:lang w:eastAsia="zh-CN"/>
        </w:rPr>
        <w:t>CP%</w:t>
      </w:r>
      <w:r w:rsidRPr="00075929">
        <w:rPr>
          <w:rFonts w:ascii="Arial" w:eastAsia="Calibri" w:hAnsi="Arial" w:cs="Arial"/>
          <w:lang w:eastAsia="zh-CN"/>
        </w:rPr>
        <w:t xml:space="preserve"> - % udział ceny paliwa w koszcie wynagrodzen</w:t>
      </w:r>
      <w:r w:rsidR="00E05B1B">
        <w:rPr>
          <w:rFonts w:ascii="Arial" w:eastAsia="Calibri" w:hAnsi="Arial" w:cs="Arial"/>
          <w:lang w:eastAsia="zh-CN"/>
        </w:rPr>
        <w:t>ia</w:t>
      </w:r>
      <w:r w:rsidR="004261DF">
        <w:rPr>
          <w:rFonts w:ascii="Arial" w:eastAsia="Calibri" w:hAnsi="Arial" w:cs="Arial"/>
          <w:lang w:eastAsia="zh-CN"/>
        </w:rPr>
        <w:t>,</w:t>
      </w:r>
    </w:p>
    <w:p w:rsidR="004261DF" w:rsidRDefault="00075929" w:rsidP="00FF3221">
      <w:pPr>
        <w:pStyle w:val="xmsolistparagraph"/>
        <w:autoSpaceDE w:val="0"/>
        <w:autoSpaceDN w:val="0"/>
        <w:spacing w:before="0" w:beforeAutospacing="0" w:after="0" w:afterAutospacing="0" w:line="276" w:lineRule="auto"/>
        <w:ind w:left="360"/>
        <w:jc w:val="both"/>
        <w:rPr>
          <w:rFonts w:ascii="Arial" w:eastAsia="Calibri" w:hAnsi="Arial" w:cs="Arial"/>
          <w:lang w:eastAsia="zh-CN"/>
        </w:rPr>
      </w:pPr>
      <w:r w:rsidRPr="006E5C93">
        <w:rPr>
          <w:rFonts w:ascii="Arial" w:eastAsia="Calibri" w:hAnsi="Arial" w:cs="Arial"/>
          <w:b/>
          <w:lang w:eastAsia="zh-CN"/>
        </w:rPr>
        <w:t>F</w:t>
      </w:r>
      <w:r w:rsidRPr="00075929">
        <w:rPr>
          <w:rFonts w:ascii="Arial" w:eastAsia="Calibri" w:hAnsi="Arial" w:cs="Arial"/>
          <w:lang w:eastAsia="zh-CN"/>
        </w:rPr>
        <w:t xml:space="preserve"> – % wskaźnik zmiany ceny paliwa średnia arytmetyczna z dwunastu następujących po sobie zmian wartości cen paliw wynikających z wskazanej strony internetowej w ust. 2</w:t>
      </w:r>
    </w:p>
    <w:p w:rsidR="004261DF" w:rsidRDefault="004261DF" w:rsidP="00FF3221">
      <w:pPr>
        <w:pStyle w:val="xmsolistparagraph"/>
        <w:autoSpaceDE w:val="0"/>
        <w:autoSpaceDN w:val="0"/>
        <w:spacing w:before="0" w:beforeAutospacing="0" w:after="0" w:afterAutospacing="0" w:line="276" w:lineRule="auto"/>
        <w:jc w:val="both"/>
        <w:rPr>
          <w:rFonts w:ascii="Arial" w:eastAsia="Calibri" w:hAnsi="Arial" w:cs="Arial"/>
          <w:lang w:eastAsia="zh-CN"/>
        </w:rPr>
      </w:pPr>
    </w:p>
    <w:p w:rsidR="00CC72C4" w:rsidRDefault="00075929" w:rsidP="003D2A69">
      <w:pPr>
        <w:pStyle w:val="xmsolistparagraph"/>
        <w:numPr>
          <w:ilvl w:val="0"/>
          <w:numId w:val="44"/>
        </w:numPr>
        <w:autoSpaceDE w:val="0"/>
        <w:autoSpaceDN w:val="0"/>
        <w:spacing w:before="0" w:beforeAutospacing="0" w:after="0" w:afterAutospacing="0" w:line="276" w:lineRule="auto"/>
        <w:ind w:left="426"/>
        <w:jc w:val="both"/>
        <w:rPr>
          <w:rFonts w:ascii="Arial" w:eastAsia="Calibri" w:hAnsi="Arial" w:cs="Arial"/>
          <w:lang w:eastAsia="zh-CN"/>
        </w:rPr>
      </w:pPr>
      <w:r w:rsidRPr="00075929">
        <w:rPr>
          <w:rFonts w:ascii="Arial" w:eastAsia="Calibri" w:hAnsi="Arial" w:cs="Arial"/>
          <w:lang w:eastAsia="zh-CN"/>
        </w:rPr>
        <w:t>Zmianę umowy, w zakresie zmiany wynagrodzenia, po zaakceptowaniu wniosku przez obie Strony, wprowadza się aneksem do umowy.</w:t>
      </w:r>
    </w:p>
    <w:p w:rsidR="00CC72C4" w:rsidRDefault="00075929" w:rsidP="003D2A69">
      <w:pPr>
        <w:pStyle w:val="xmsolistparagraph"/>
        <w:numPr>
          <w:ilvl w:val="0"/>
          <w:numId w:val="44"/>
        </w:numPr>
        <w:autoSpaceDE w:val="0"/>
        <w:autoSpaceDN w:val="0"/>
        <w:spacing w:before="0" w:beforeAutospacing="0" w:after="0" w:afterAutospacing="0" w:line="276" w:lineRule="auto"/>
        <w:ind w:left="426"/>
        <w:jc w:val="both"/>
        <w:rPr>
          <w:rFonts w:ascii="Arial" w:eastAsia="Calibri" w:hAnsi="Arial" w:cs="Arial"/>
          <w:lang w:eastAsia="zh-CN"/>
        </w:rPr>
      </w:pPr>
      <w:r w:rsidRPr="00CC72C4">
        <w:rPr>
          <w:rFonts w:ascii="Arial" w:eastAsia="Calibri" w:hAnsi="Arial" w:cs="Arial"/>
          <w:iCs/>
          <w:lang w:eastAsia="zh-CN"/>
        </w:rPr>
        <w:t xml:space="preserve">Strony ustalają, że </w:t>
      </w:r>
      <w:r w:rsidRPr="00CC72C4">
        <w:rPr>
          <w:rFonts w:ascii="Arial" w:hAnsi="Arial" w:cs="Arial"/>
        </w:rPr>
        <w:t xml:space="preserve">maksymalna wartość zmiany wynagrodzenia, jaką dopuszcza Zamawiający w efekcie zastosowania postanowień, o których mowa w niniejszym paragrafie, </w:t>
      </w:r>
      <w:r w:rsidRPr="00CC72C4">
        <w:rPr>
          <w:rFonts w:ascii="Arial" w:eastAsia="Calibri" w:hAnsi="Arial" w:cs="Arial"/>
          <w:iCs/>
          <w:lang w:eastAsia="zh-CN"/>
        </w:rPr>
        <w:t xml:space="preserve">nie przekroczy 10 % wartości maksymalnego wynagrodzenia, </w:t>
      </w:r>
      <w:r w:rsidRPr="00CC72C4">
        <w:rPr>
          <w:rFonts w:ascii="Arial" w:eastAsia="Calibri" w:hAnsi="Arial" w:cs="Arial"/>
          <w:lang w:eastAsia="zh-CN"/>
        </w:rPr>
        <w:t>o którym mowa w §</w:t>
      </w:r>
      <w:r w:rsidR="006067CC" w:rsidRPr="00CC72C4">
        <w:rPr>
          <w:rFonts w:ascii="Arial" w:eastAsia="Calibri" w:hAnsi="Arial" w:cs="Arial"/>
          <w:lang w:eastAsia="zh-CN"/>
        </w:rPr>
        <w:t xml:space="preserve"> 6</w:t>
      </w:r>
      <w:r w:rsidRPr="00CC72C4">
        <w:rPr>
          <w:rFonts w:ascii="Arial" w:eastAsia="Calibri" w:hAnsi="Arial" w:cs="Arial"/>
          <w:lang w:eastAsia="zh-CN"/>
        </w:rPr>
        <w:t xml:space="preserve"> ust. </w:t>
      </w:r>
      <w:r w:rsidR="00DE752A" w:rsidRPr="00CC72C4">
        <w:rPr>
          <w:rFonts w:ascii="Arial" w:eastAsia="Calibri" w:hAnsi="Arial" w:cs="Arial"/>
          <w:lang w:eastAsia="zh-CN"/>
        </w:rPr>
        <w:t>2</w:t>
      </w:r>
      <w:r w:rsidRPr="00CC72C4">
        <w:rPr>
          <w:rFonts w:ascii="Arial" w:eastAsia="Calibri" w:hAnsi="Arial" w:cs="Arial"/>
          <w:lang w:eastAsia="zh-CN"/>
        </w:rPr>
        <w:t xml:space="preserve"> umowy.</w:t>
      </w:r>
    </w:p>
    <w:p w:rsidR="00CC72C4" w:rsidRDefault="00075929" w:rsidP="003D2A69">
      <w:pPr>
        <w:pStyle w:val="xmsolistparagraph"/>
        <w:numPr>
          <w:ilvl w:val="0"/>
          <w:numId w:val="44"/>
        </w:numPr>
        <w:autoSpaceDE w:val="0"/>
        <w:autoSpaceDN w:val="0"/>
        <w:spacing w:before="0" w:beforeAutospacing="0" w:after="0" w:afterAutospacing="0" w:line="276" w:lineRule="auto"/>
        <w:ind w:left="426"/>
        <w:jc w:val="both"/>
        <w:rPr>
          <w:rFonts w:ascii="Arial" w:eastAsia="Calibri" w:hAnsi="Arial" w:cs="Arial"/>
          <w:lang w:eastAsia="zh-CN"/>
        </w:rPr>
      </w:pPr>
      <w:r w:rsidRPr="00CC72C4">
        <w:rPr>
          <w:rFonts w:ascii="Arial" w:eastAsia="Calibri" w:hAnsi="Arial" w:cs="Arial"/>
          <w:iCs/>
          <w:lang w:eastAsia="zh-CN"/>
        </w:rPr>
        <w:t xml:space="preserve">Przez zmianę ceny paliw rozumie się, odpowiednio, wzrost cen, jak i ich spadek względem średniej detalicznej ceny paliwa, ogłoszonej w komunikacie Prezesa Głównego Urzędu Statystycznego / Wskaźnik cen towarów i usług konsumpcyjnych, w miesiącu podpisania umowy. </w:t>
      </w:r>
    </w:p>
    <w:p w:rsidR="00075929" w:rsidRPr="00CC72C4" w:rsidRDefault="00075929" w:rsidP="003D2A69">
      <w:pPr>
        <w:pStyle w:val="xmsolistparagraph"/>
        <w:numPr>
          <w:ilvl w:val="0"/>
          <w:numId w:val="44"/>
        </w:numPr>
        <w:autoSpaceDE w:val="0"/>
        <w:autoSpaceDN w:val="0"/>
        <w:spacing w:before="0" w:beforeAutospacing="0" w:after="0" w:afterAutospacing="0" w:line="276" w:lineRule="auto"/>
        <w:ind w:left="426"/>
        <w:jc w:val="both"/>
        <w:rPr>
          <w:rFonts w:ascii="Arial" w:eastAsia="Calibri" w:hAnsi="Arial" w:cs="Arial"/>
          <w:lang w:eastAsia="zh-CN"/>
        </w:rPr>
      </w:pPr>
      <w:r w:rsidRPr="00CC72C4">
        <w:rPr>
          <w:rFonts w:ascii="Arial" w:eastAsia="Calibri" w:hAnsi="Arial" w:cs="Arial"/>
          <w:iCs/>
        </w:rPr>
        <w:t>W przypadku dokonania zmiany wynagrodzenia Wykonawcy, zgodnie</w:t>
      </w:r>
      <w:r w:rsidR="00196C14" w:rsidRPr="00CC72C4">
        <w:rPr>
          <w:rFonts w:ascii="Arial" w:eastAsia="Calibri" w:hAnsi="Arial" w:cs="Arial"/>
          <w:iCs/>
        </w:rPr>
        <w:t xml:space="preserve"> </w:t>
      </w:r>
      <w:r w:rsidR="00E05B1B" w:rsidRPr="00CC72C4">
        <w:rPr>
          <w:rFonts w:ascii="Arial" w:eastAsia="Calibri" w:hAnsi="Arial" w:cs="Arial"/>
          <w:lang w:eastAsia="zh-CN"/>
        </w:rPr>
        <w:br/>
      </w:r>
      <w:r w:rsidRPr="00CC72C4">
        <w:rPr>
          <w:rFonts w:ascii="Arial" w:eastAsia="Calibri" w:hAnsi="Arial" w:cs="Arial"/>
          <w:iCs/>
        </w:rPr>
        <w:t>z</w:t>
      </w:r>
      <w:r w:rsidR="00DE752A" w:rsidRPr="00CC72C4">
        <w:rPr>
          <w:rFonts w:ascii="Arial" w:eastAsia="Calibri" w:hAnsi="Arial" w:cs="Arial"/>
          <w:iCs/>
        </w:rPr>
        <w:t xml:space="preserve"> </w:t>
      </w:r>
      <w:r w:rsidRPr="00CC72C4">
        <w:rPr>
          <w:rFonts w:ascii="Arial" w:eastAsia="Calibri" w:hAnsi="Arial" w:cs="Arial"/>
          <w:iCs/>
        </w:rPr>
        <w:t xml:space="preserve">postanowieniami niniejszego paragrafu, na podstawie art. 439 ust. 5 ustawy Prawo Zamówień Publicznych, Wykonawca zobowiązany jest do zmiany wynagrodzenia przysługującego Podwykonawcy, z którym zawarł umowę, w zakresie odpowiadającym zmianom cen paliw, dotyczących zobowiązania Podwykonawcy, jeżeli łącznie spełnione są następujące warunki: </w:t>
      </w:r>
    </w:p>
    <w:p w:rsidR="00075929" w:rsidRPr="00075929" w:rsidRDefault="00075929" w:rsidP="003D2A69">
      <w:pPr>
        <w:numPr>
          <w:ilvl w:val="1"/>
          <w:numId w:val="19"/>
        </w:numPr>
        <w:tabs>
          <w:tab w:val="left" w:pos="709"/>
        </w:tabs>
        <w:spacing w:line="276" w:lineRule="auto"/>
        <w:ind w:left="1134" w:hanging="425"/>
        <w:contextualSpacing/>
        <w:jc w:val="both"/>
        <w:rPr>
          <w:rFonts w:ascii="Arial" w:eastAsia="Calibri" w:hAnsi="Arial" w:cs="Arial"/>
        </w:rPr>
      </w:pPr>
      <w:r w:rsidRPr="00075929">
        <w:rPr>
          <w:rFonts w:ascii="Arial" w:eastAsia="Calibri" w:hAnsi="Arial" w:cs="Arial"/>
          <w:iCs/>
        </w:rPr>
        <w:t xml:space="preserve">przedmiotem umowy są usługi, </w:t>
      </w:r>
    </w:p>
    <w:p w:rsidR="00075929" w:rsidRPr="00EE405E" w:rsidRDefault="00075929" w:rsidP="00EE405E">
      <w:pPr>
        <w:numPr>
          <w:ilvl w:val="1"/>
          <w:numId w:val="19"/>
        </w:numPr>
        <w:tabs>
          <w:tab w:val="left" w:pos="1134"/>
        </w:tabs>
        <w:spacing w:line="276" w:lineRule="auto"/>
        <w:ind w:left="1134" w:hanging="425"/>
        <w:contextualSpacing/>
        <w:jc w:val="both"/>
        <w:rPr>
          <w:rFonts w:ascii="Arial" w:eastAsia="Calibri" w:hAnsi="Arial" w:cs="Arial"/>
        </w:rPr>
      </w:pPr>
      <w:r w:rsidRPr="00075929">
        <w:rPr>
          <w:rFonts w:ascii="Arial" w:eastAsia="Calibri" w:hAnsi="Arial" w:cs="Arial"/>
          <w:iCs/>
        </w:rPr>
        <w:t xml:space="preserve">okres obowiązywania umowy przekracza </w:t>
      </w:r>
      <w:r w:rsidR="00755FE0">
        <w:rPr>
          <w:rFonts w:ascii="Arial" w:eastAsia="Calibri" w:hAnsi="Arial" w:cs="Arial"/>
          <w:iCs/>
        </w:rPr>
        <w:t>6</w:t>
      </w:r>
      <w:r w:rsidRPr="00EE405E">
        <w:rPr>
          <w:rFonts w:ascii="Arial" w:eastAsia="Calibri" w:hAnsi="Arial" w:cs="Arial"/>
          <w:iCs/>
        </w:rPr>
        <w:t xml:space="preserve"> miesięcy.</w:t>
      </w:r>
    </w:p>
    <w:p w:rsidR="00DE752A" w:rsidRDefault="00DE752A" w:rsidP="00DE752A">
      <w:pPr>
        <w:tabs>
          <w:tab w:val="left" w:pos="709"/>
        </w:tabs>
        <w:spacing w:line="276" w:lineRule="auto"/>
        <w:contextualSpacing/>
        <w:jc w:val="both"/>
        <w:rPr>
          <w:rFonts w:ascii="Arial" w:eastAsia="Calibri" w:hAnsi="Arial" w:cs="Arial"/>
          <w:iCs/>
        </w:rPr>
      </w:pPr>
    </w:p>
    <w:p w:rsidR="00FC10F7" w:rsidRDefault="00FC10F7" w:rsidP="00DE752A">
      <w:pPr>
        <w:tabs>
          <w:tab w:val="left" w:pos="709"/>
        </w:tabs>
        <w:spacing w:line="276" w:lineRule="auto"/>
        <w:contextualSpacing/>
        <w:jc w:val="both"/>
        <w:rPr>
          <w:rFonts w:ascii="Arial" w:eastAsia="Calibri" w:hAnsi="Arial" w:cs="Arial"/>
          <w:iCs/>
        </w:rPr>
      </w:pPr>
    </w:p>
    <w:p w:rsidR="00DE752A" w:rsidRPr="00DE752A" w:rsidRDefault="00D111A1" w:rsidP="00DE752A">
      <w:pPr>
        <w:tabs>
          <w:tab w:val="left" w:pos="709"/>
        </w:tabs>
        <w:spacing w:line="276" w:lineRule="auto"/>
        <w:contextualSpacing/>
        <w:jc w:val="center"/>
        <w:rPr>
          <w:rFonts w:ascii="Arial" w:eastAsia="Calibri" w:hAnsi="Arial" w:cs="Arial"/>
          <w:b/>
          <w:bCs/>
          <w:iCs/>
        </w:rPr>
      </w:pPr>
      <w:r>
        <w:rPr>
          <w:rFonts w:ascii="Arial" w:eastAsia="Calibri" w:hAnsi="Arial" w:cs="Arial"/>
          <w:b/>
          <w:bCs/>
          <w:iCs/>
        </w:rPr>
        <w:lastRenderedPageBreak/>
        <w:t>§ 16</w:t>
      </w:r>
    </w:p>
    <w:p w:rsidR="00DE752A" w:rsidRDefault="00DE752A" w:rsidP="00DE752A">
      <w:pPr>
        <w:tabs>
          <w:tab w:val="left" w:pos="709"/>
        </w:tabs>
        <w:spacing w:line="276" w:lineRule="auto"/>
        <w:contextualSpacing/>
        <w:jc w:val="both"/>
        <w:rPr>
          <w:rFonts w:ascii="Arial" w:eastAsia="Calibri" w:hAnsi="Arial" w:cs="Arial"/>
          <w:iCs/>
        </w:rPr>
      </w:pPr>
    </w:p>
    <w:p w:rsidR="00805397" w:rsidRPr="0074703E" w:rsidRDefault="00DE752A" w:rsidP="00CC72C4">
      <w:pPr>
        <w:pStyle w:val="Tekstpodstawowy"/>
        <w:spacing w:after="0" w:line="276" w:lineRule="auto"/>
        <w:ind w:left="426"/>
        <w:jc w:val="both"/>
        <w:rPr>
          <w:rFonts w:ascii="Arial" w:hAnsi="Arial" w:cs="Arial"/>
          <w:bCs/>
        </w:rPr>
      </w:pPr>
      <w:r w:rsidRPr="00DE752A">
        <w:rPr>
          <w:rFonts w:ascii="Arial" w:hAnsi="Arial" w:cs="Arial"/>
          <w:bCs/>
        </w:rPr>
        <w:t>Zamawiający przewiduje zmianę postanowień umowy na podstawie art. 455 ust. 1 pkt</w:t>
      </w:r>
      <w:r>
        <w:rPr>
          <w:rFonts w:ascii="Arial" w:hAnsi="Arial" w:cs="Arial"/>
          <w:bCs/>
        </w:rPr>
        <w:t>.</w:t>
      </w:r>
      <w:r w:rsidRPr="00DE752A">
        <w:rPr>
          <w:rFonts w:ascii="Arial" w:hAnsi="Arial" w:cs="Arial"/>
          <w:bCs/>
        </w:rPr>
        <w:t xml:space="preserve"> 1 ustawy - </w:t>
      </w:r>
      <w:r w:rsidRPr="00DE752A">
        <w:rPr>
          <w:rFonts w:ascii="Arial" w:hAnsi="Arial" w:cs="Arial"/>
        </w:rPr>
        <w:t>Prawo zamówie</w:t>
      </w:r>
      <w:r w:rsidRPr="00DE752A">
        <w:rPr>
          <w:rFonts w:ascii="Arial" w:eastAsia="TimesNewRoman" w:hAnsi="Arial" w:cs="Arial"/>
        </w:rPr>
        <w:t xml:space="preserve">ń </w:t>
      </w:r>
      <w:r w:rsidRPr="00DE752A">
        <w:rPr>
          <w:rFonts w:ascii="Arial" w:hAnsi="Arial" w:cs="Arial"/>
        </w:rPr>
        <w:t>publicznych,</w:t>
      </w:r>
      <w:r w:rsidR="0074703E">
        <w:rPr>
          <w:rFonts w:ascii="Arial" w:hAnsi="Arial" w:cs="Arial"/>
          <w:bCs/>
        </w:rPr>
        <w:t xml:space="preserve"> w przypadku z</w:t>
      </w:r>
      <w:r w:rsidRPr="00DE752A">
        <w:rPr>
          <w:rFonts w:ascii="Arial" w:hAnsi="Arial" w:cs="Arial"/>
        </w:rPr>
        <w:t>mian</w:t>
      </w:r>
      <w:r w:rsidRPr="00DE752A">
        <w:rPr>
          <w:rFonts w:ascii="Arial" w:eastAsia="TimesNewRoman" w:hAnsi="Arial" w:cs="Arial"/>
        </w:rPr>
        <w:t xml:space="preserve">y pojazdów / jednostek </w:t>
      </w:r>
      <w:r w:rsidRPr="00DE752A">
        <w:rPr>
          <w:rFonts w:ascii="Arial" w:hAnsi="Arial" w:cs="Arial"/>
        </w:rPr>
        <w:t>sprzętu specjalistycznego (</w:t>
      </w:r>
      <w:r>
        <w:rPr>
          <w:rFonts w:ascii="Arial" w:hAnsi="Arial" w:cs="Arial"/>
        </w:rPr>
        <w:t>HDS, holownik</w:t>
      </w:r>
      <w:r w:rsidRPr="00DE752A">
        <w:rPr>
          <w:rFonts w:ascii="Arial" w:hAnsi="Arial" w:cs="Arial"/>
        </w:rPr>
        <w:t>)   przewidzianych na etapie zawierania umowy do realizacji przedmiotu umowy, na inne jednostki sprzętu specjalistycznego tego samego rodzaju / przeznaczenia, pod warunkiem, iż jednostka zmieniająca posiada parametry techniczne i wyposażenie technologiczne nie niższe / nie mniejsze, ni</w:t>
      </w:r>
      <w:r w:rsidRPr="00DE752A">
        <w:rPr>
          <w:rFonts w:ascii="Arial" w:eastAsia="TimesNewRoman" w:hAnsi="Arial" w:cs="Arial"/>
        </w:rPr>
        <w:t xml:space="preserve">ż </w:t>
      </w:r>
      <w:r w:rsidR="00823587">
        <w:rPr>
          <w:rFonts w:ascii="Arial" w:hAnsi="Arial" w:cs="Arial"/>
        </w:rPr>
        <w:t xml:space="preserve">wskazane w § 1 </w:t>
      </w:r>
      <w:r w:rsidR="00823587" w:rsidRPr="005F4521">
        <w:rPr>
          <w:rFonts w:ascii="Arial" w:hAnsi="Arial" w:cs="Arial"/>
        </w:rPr>
        <w:t xml:space="preserve">ust. </w:t>
      </w:r>
      <w:r w:rsidR="00DC22EA" w:rsidRPr="005F4521">
        <w:rPr>
          <w:rFonts w:ascii="Arial" w:hAnsi="Arial" w:cs="Arial"/>
        </w:rPr>
        <w:t>6</w:t>
      </w:r>
      <w:r w:rsidRPr="00DE752A">
        <w:rPr>
          <w:rFonts w:ascii="Arial" w:hAnsi="Arial" w:cs="Arial"/>
        </w:rPr>
        <w:t xml:space="preserve"> umowy</w:t>
      </w:r>
      <w:r w:rsidR="00DF342A">
        <w:rPr>
          <w:rFonts w:ascii="Arial" w:hAnsi="Arial" w:cs="Arial"/>
        </w:rPr>
        <w:t>,</w:t>
      </w:r>
      <w:r w:rsidRPr="00DE752A">
        <w:rPr>
          <w:rFonts w:ascii="Arial" w:hAnsi="Arial" w:cs="Arial"/>
        </w:rPr>
        <w:t xml:space="preserve"> dla jednostki zmienianej. </w:t>
      </w:r>
    </w:p>
    <w:p w:rsidR="00DE752A" w:rsidRPr="00805397" w:rsidRDefault="00DE752A" w:rsidP="00CC72C4">
      <w:pPr>
        <w:autoSpaceDE w:val="0"/>
        <w:autoSpaceDN w:val="0"/>
        <w:adjustRightInd w:val="0"/>
        <w:spacing w:line="276" w:lineRule="auto"/>
        <w:ind w:left="426"/>
        <w:jc w:val="both"/>
        <w:rPr>
          <w:rFonts w:ascii="Arial" w:hAnsi="Arial" w:cs="Arial"/>
        </w:rPr>
      </w:pPr>
      <w:r w:rsidRPr="00DE752A">
        <w:rPr>
          <w:rFonts w:ascii="Arial" w:hAnsi="Arial" w:cs="Arial"/>
        </w:rPr>
        <w:t>Zmiana powyższa nie powoduje zmiany wynagrodzenia Wykonawcy.</w:t>
      </w:r>
    </w:p>
    <w:p w:rsidR="00DE752A" w:rsidRDefault="00DE752A" w:rsidP="00805397">
      <w:pPr>
        <w:tabs>
          <w:tab w:val="left" w:pos="709"/>
        </w:tabs>
        <w:spacing w:line="276" w:lineRule="auto"/>
        <w:contextualSpacing/>
        <w:jc w:val="center"/>
        <w:rPr>
          <w:rFonts w:ascii="Arial" w:eastAsia="Calibri" w:hAnsi="Arial" w:cs="Arial"/>
          <w:b/>
          <w:bCs/>
        </w:rPr>
      </w:pPr>
    </w:p>
    <w:p w:rsidR="00931324" w:rsidRDefault="009A32CC" w:rsidP="009A32CC">
      <w:pPr>
        <w:pStyle w:val="xmsolistparagraph"/>
        <w:autoSpaceDE w:val="0"/>
        <w:autoSpaceDN w:val="0"/>
        <w:spacing w:before="0" w:beforeAutospacing="0" w:after="0" w:afterAutospacing="0"/>
        <w:jc w:val="center"/>
        <w:rPr>
          <w:rFonts w:ascii="Arial" w:hAnsi="Arial" w:cs="Arial"/>
          <w:b/>
          <w:bCs/>
        </w:rPr>
      </w:pPr>
      <w:r>
        <w:rPr>
          <w:rFonts w:ascii="Arial" w:hAnsi="Arial" w:cs="Arial"/>
          <w:b/>
          <w:bCs/>
        </w:rPr>
        <w:t>§ 17</w:t>
      </w:r>
    </w:p>
    <w:p w:rsidR="00A04B12" w:rsidRDefault="00A04B12" w:rsidP="009A32CC">
      <w:pPr>
        <w:pStyle w:val="xmsolistparagraph"/>
        <w:autoSpaceDE w:val="0"/>
        <w:autoSpaceDN w:val="0"/>
        <w:spacing w:before="0" w:beforeAutospacing="0" w:after="0" w:afterAutospacing="0"/>
        <w:rPr>
          <w:rFonts w:ascii="Arial" w:hAnsi="Arial" w:cs="Arial"/>
          <w:b/>
          <w:bCs/>
        </w:rPr>
      </w:pPr>
    </w:p>
    <w:p w:rsidR="00931324" w:rsidRPr="00BC249F" w:rsidRDefault="00931324" w:rsidP="003D2A69">
      <w:pPr>
        <w:pStyle w:val="xmsolistparagraph"/>
        <w:numPr>
          <w:ilvl w:val="0"/>
          <w:numId w:val="45"/>
        </w:numPr>
        <w:autoSpaceDE w:val="0"/>
        <w:autoSpaceDN w:val="0"/>
        <w:spacing w:before="0" w:beforeAutospacing="0" w:after="0" w:afterAutospacing="0" w:line="276" w:lineRule="auto"/>
        <w:ind w:left="426"/>
        <w:jc w:val="both"/>
        <w:rPr>
          <w:rFonts w:ascii="Arial" w:hAnsi="Arial" w:cs="Arial"/>
        </w:rPr>
      </w:pPr>
      <w:r w:rsidRPr="00931324">
        <w:rPr>
          <w:rFonts w:ascii="Arial" w:hAnsi="Arial" w:cs="Arial"/>
        </w:rPr>
        <w:t xml:space="preserve">Zamawiający zastrzega sobie prawo do nałożenia na Wykonawcę kary umownej </w:t>
      </w:r>
      <w:r w:rsidR="00452528">
        <w:rPr>
          <w:rFonts w:ascii="Arial" w:hAnsi="Arial" w:cs="Arial"/>
        </w:rPr>
        <w:br/>
      </w:r>
      <w:r w:rsidRPr="00931324">
        <w:rPr>
          <w:rFonts w:ascii="Arial" w:hAnsi="Arial" w:cs="Arial"/>
        </w:rPr>
        <w:t>w okresie trwania umowy z tytułu:</w:t>
      </w:r>
    </w:p>
    <w:p w:rsidR="00452528" w:rsidRPr="00452528" w:rsidRDefault="00FB7A6D" w:rsidP="003D2A69">
      <w:pPr>
        <w:pStyle w:val="Akapitzlist"/>
        <w:numPr>
          <w:ilvl w:val="0"/>
          <w:numId w:val="20"/>
        </w:numPr>
        <w:spacing w:after="200" w:line="276" w:lineRule="auto"/>
        <w:ind w:left="1134"/>
        <w:jc w:val="both"/>
        <w:rPr>
          <w:rFonts w:ascii="Arial" w:hAnsi="Arial" w:cs="Arial"/>
        </w:rPr>
      </w:pPr>
      <w:r>
        <w:rPr>
          <w:rFonts w:ascii="Arial" w:hAnsi="Arial" w:cs="Arial"/>
        </w:rPr>
        <w:t>odstąpienia od</w:t>
      </w:r>
      <w:r w:rsidR="00805397" w:rsidRPr="00931324">
        <w:rPr>
          <w:rFonts w:ascii="Arial" w:hAnsi="Arial" w:cs="Arial"/>
        </w:rPr>
        <w:t xml:space="preserve"> umowy przez jedną ze Stron, z przyczyn leżących po stronie Wykonawcy</w:t>
      </w:r>
      <w:r>
        <w:rPr>
          <w:rFonts w:ascii="Arial" w:hAnsi="Arial" w:cs="Arial"/>
        </w:rPr>
        <w:t>,</w:t>
      </w:r>
      <w:r w:rsidR="00805397" w:rsidRPr="00931324">
        <w:rPr>
          <w:rFonts w:ascii="Arial" w:hAnsi="Arial" w:cs="Arial"/>
        </w:rPr>
        <w:t xml:space="preserve"> w wysokości </w:t>
      </w:r>
      <w:r>
        <w:rPr>
          <w:rFonts w:ascii="Arial" w:hAnsi="Arial" w:cs="Arial"/>
          <w:bCs/>
        </w:rPr>
        <w:t xml:space="preserve">10 % wartości przedmiotu umowy </w:t>
      </w:r>
      <w:r w:rsidRPr="003C38C2">
        <w:rPr>
          <w:rFonts w:ascii="Arial" w:hAnsi="Arial" w:cs="Arial"/>
        </w:rPr>
        <w:t>określon</w:t>
      </w:r>
      <w:r>
        <w:rPr>
          <w:rFonts w:ascii="Arial" w:hAnsi="Arial" w:cs="Arial"/>
        </w:rPr>
        <w:t>ej</w:t>
      </w:r>
      <w:r w:rsidRPr="003C38C2">
        <w:rPr>
          <w:rFonts w:ascii="Arial" w:hAnsi="Arial" w:cs="Arial"/>
        </w:rPr>
        <w:t xml:space="preserve"> w § </w:t>
      </w:r>
      <w:r>
        <w:rPr>
          <w:rFonts w:ascii="Arial" w:hAnsi="Arial" w:cs="Arial"/>
        </w:rPr>
        <w:t>6</w:t>
      </w:r>
      <w:r w:rsidRPr="003C38C2">
        <w:rPr>
          <w:rFonts w:ascii="Arial" w:hAnsi="Arial" w:cs="Arial"/>
        </w:rPr>
        <w:t xml:space="preserve"> ust. </w:t>
      </w:r>
      <w:r>
        <w:rPr>
          <w:rFonts w:ascii="Arial" w:hAnsi="Arial" w:cs="Arial"/>
        </w:rPr>
        <w:t>2</w:t>
      </w:r>
      <w:r w:rsidRPr="003C38C2">
        <w:rPr>
          <w:rFonts w:ascii="Arial" w:hAnsi="Arial" w:cs="Arial"/>
        </w:rPr>
        <w:t xml:space="preserve"> </w:t>
      </w:r>
      <w:r>
        <w:rPr>
          <w:rFonts w:ascii="Arial" w:hAnsi="Arial" w:cs="Arial"/>
        </w:rPr>
        <w:t xml:space="preserve">niniejszej </w:t>
      </w:r>
      <w:r w:rsidRPr="003C38C2">
        <w:rPr>
          <w:rFonts w:ascii="Arial" w:hAnsi="Arial" w:cs="Arial"/>
        </w:rPr>
        <w:t>umowy</w:t>
      </w:r>
      <w:r w:rsidR="00196C14" w:rsidRPr="00931324">
        <w:rPr>
          <w:rFonts w:ascii="Arial" w:hAnsi="Arial" w:cs="Arial"/>
          <w:bCs/>
        </w:rPr>
        <w:t>,</w:t>
      </w:r>
    </w:p>
    <w:p w:rsidR="00452528" w:rsidRDefault="00196C14" w:rsidP="003D2A69">
      <w:pPr>
        <w:pStyle w:val="Akapitzlist"/>
        <w:numPr>
          <w:ilvl w:val="0"/>
          <w:numId w:val="20"/>
        </w:numPr>
        <w:spacing w:after="200" w:line="276" w:lineRule="auto"/>
        <w:ind w:left="1134"/>
        <w:jc w:val="both"/>
        <w:rPr>
          <w:rFonts w:ascii="Arial" w:hAnsi="Arial" w:cs="Arial"/>
        </w:rPr>
      </w:pPr>
      <w:r w:rsidRPr="00931324">
        <w:rPr>
          <w:rFonts w:ascii="Arial" w:hAnsi="Arial" w:cs="Arial"/>
        </w:rPr>
        <w:t>dotarcia</w:t>
      </w:r>
      <w:r w:rsidR="00805397" w:rsidRPr="00931324">
        <w:rPr>
          <w:rFonts w:ascii="Arial" w:hAnsi="Arial" w:cs="Arial"/>
        </w:rPr>
        <w:t xml:space="preserve"> na miejsce zdarzenia </w:t>
      </w:r>
      <w:r w:rsidR="00931324" w:rsidRPr="00931324">
        <w:rPr>
          <w:rFonts w:ascii="Arial" w:hAnsi="Arial" w:cs="Arial"/>
        </w:rPr>
        <w:t xml:space="preserve">po wezwaniu przez odpowiednie służby </w:t>
      </w:r>
      <w:r w:rsidR="00931324" w:rsidRPr="00931324">
        <w:rPr>
          <w:rFonts w:ascii="Arial" w:hAnsi="Arial" w:cs="Arial"/>
        </w:rPr>
        <w:br/>
      </w:r>
      <w:r w:rsidR="00805397" w:rsidRPr="00931324">
        <w:rPr>
          <w:rFonts w:ascii="Arial" w:hAnsi="Arial" w:cs="Arial"/>
        </w:rPr>
        <w:t xml:space="preserve">w </w:t>
      </w:r>
      <w:r w:rsidRPr="00931324">
        <w:rPr>
          <w:rFonts w:ascii="Arial" w:hAnsi="Arial" w:cs="Arial"/>
        </w:rPr>
        <w:t xml:space="preserve">przekroczonym </w:t>
      </w:r>
      <w:r w:rsidR="00805397" w:rsidRPr="00931324">
        <w:rPr>
          <w:rFonts w:ascii="Arial" w:hAnsi="Arial" w:cs="Arial"/>
        </w:rPr>
        <w:t>czasie</w:t>
      </w:r>
      <w:r w:rsidRPr="00931324">
        <w:rPr>
          <w:rFonts w:ascii="Arial" w:hAnsi="Arial" w:cs="Arial"/>
        </w:rPr>
        <w:t>,</w:t>
      </w:r>
      <w:r w:rsidR="00823587">
        <w:rPr>
          <w:rFonts w:ascii="Arial" w:hAnsi="Arial" w:cs="Arial"/>
        </w:rPr>
        <w:t xml:space="preserve"> określonym w § 1 ust. 2</w:t>
      </w:r>
      <w:r w:rsidR="003A66BE">
        <w:rPr>
          <w:rFonts w:ascii="Arial" w:hAnsi="Arial" w:cs="Arial"/>
        </w:rPr>
        <w:t>5</w:t>
      </w:r>
      <w:r w:rsidR="00140DD4">
        <w:rPr>
          <w:rFonts w:ascii="Arial" w:hAnsi="Arial" w:cs="Arial"/>
        </w:rPr>
        <w:t xml:space="preserve"> pkt. 7</w:t>
      </w:r>
      <w:r w:rsidR="00FB7A6D">
        <w:rPr>
          <w:rFonts w:ascii="Arial" w:hAnsi="Arial" w:cs="Arial"/>
        </w:rPr>
        <w:t xml:space="preserve">, </w:t>
      </w:r>
      <w:r w:rsidR="00FB7A6D" w:rsidRPr="00931324">
        <w:rPr>
          <w:rFonts w:ascii="Arial" w:hAnsi="Arial" w:cs="Arial"/>
        </w:rPr>
        <w:t>z przyczyn leżących po stronie Wykonawcy</w:t>
      </w:r>
      <w:r w:rsidRPr="00931324">
        <w:rPr>
          <w:rFonts w:ascii="Arial" w:hAnsi="Arial" w:cs="Arial"/>
        </w:rPr>
        <w:t xml:space="preserve"> – 100,00 zł za każde 10 minut spóźnienia,</w:t>
      </w:r>
    </w:p>
    <w:p w:rsidR="00452528" w:rsidRDefault="00805397" w:rsidP="003D2A69">
      <w:pPr>
        <w:pStyle w:val="Akapitzlist"/>
        <w:numPr>
          <w:ilvl w:val="0"/>
          <w:numId w:val="20"/>
        </w:numPr>
        <w:spacing w:after="200" w:line="276" w:lineRule="auto"/>
        <w:ind w:left="1134"/>
        <w:jc w:val="both"/>
        <w:rPr>
          <w:rFonts w:ascii="Arial" w:hAnsi="Arial" w:cs="Arial"/>
        </w:rPr>
      </w:pPr>
      <w:r w:rsidRPr="00452528">
        <w:rPr>
          <w:rFonts w:ascii="Arial" w:hAnsi="Arial" w:cs="Arial"/>
        </w:rPr>
        <w:t xml:space="preserve">nieprzedłożenia wskazanych w </w:t>
      </w:r>
      <w:r w:rsidR="00254558">
        <w:rPr>
          <w:rFonts w:ascii="Arial" w:hAnsi="Arial" w:cs="Arial"/>
        </w:rPr>
        <w:t xml:space="preserve">§ 1 ust. </w:t>
      </w:r>
      <w:r w:rsidR="003A66BE">
        <w:rPr>
          <w:rFonts w:ascii="Arial" w:hAnsi="Arial" w:cs="Arial"/>
        </w:rPr>
        <w:t>2</w:t>
      </w:r>
      <w:r w:rsidR="008D71E4">
        <w:rPr>
          <w:rFonts w:ascii="Arial" w:hAnsi="Arial" w:cs="Arial"/>
        </w:rPr>
        <w:t>1</w:t>
      </w:r>
      <w:r w:rsidR="00140DD4">
        <w:rPr>
          <w:rFonts w:ascii="Arial" w:hAnsi="Arial" w:cs="Arial"/>
        </w:rPr>
        <w:t xml:space="preserve"> umowy dokumentów </w:t>
      </w:r>
      <w:r w:rsidRPr="00452528">
        <w:rPr>
          <w:rFonts w:ascii="Arial" w:hAnsi="Arial" w:cs="Arial"/>
        </w:rPr>
        <w:t>w wyznaczonym przez Zamawiającego terminie</w:t>
      </w:r>
      <w:r w:rsidR="00196C14" w:rsidRPr="00452528">
        <w:rPr>
          <w:rFonts w:ascii="Arial" w:hAnsi="Arial" w:cs="Arial"/>
        </w:rPr>
        <w:t xml:space="preserve"> – 100,00 zł za każdy dzień spóźnienia,</w:t>
      </w:r>
    </w:p>
    <w:p w:rsidR="00674D2D" w:rsidRDefault="00805397" w:rsidP="003D2A69">
      <w:pPr>
        <w:pStyle w:val="Akapitzlist"/>
        <w:numPr>
          <w:ilvl w:val="0"/>
          <w:numId w:val="20"/>
        </w:numPr>
        <w:spacing w:after="200" w:line="276" w:lineRule="auto"/>
        <w:ind w:left="1134"/>
        <w:jc w:val="both"/>
        <w:rPr>
          <w:rFonts w:ascii="Arial" w:hAnsi="Arial" w:cs="Arial"/>
        </w:rPr>
      </w:pPr>
      <w:r w:rsidRPr="00452528">
        <w:rPr>
          <w:rFonts w:ascii="Arial" w:hAnsi="Arial" w:cs="Arial"/>
        </w:rPr>
        <w:t xml:space="preserve">niewydania pojazdów z parkingu nowemu Wykonawcy, w wyznaczonym terminie </w:t>
      </w:r>
      <w:r w:rsidRPr="00452528">
        <w:rPr>
          <w:rFonts w:ascii="Arial" w:hAnsi="Arial" w:cs="Arial"/>
        </w:rPr>
        <w:br/>
        <w:t>6 dni od dnia zakończenia umowy, z powodów powstałych po stronie dotychczasowego Wykonawcy</w:t>
      </w:r>
      <w:r w:rsidR="00196C14" w:rsidRPr="00452528">
        <w:rPr>
          <w:rFonts w:ascii="Arial" w:hAnsi="Arial" w:cs="Arial"/>
        </w:rPr>
        <w:t xml:space="preserve"> – 1 000,00 zł za każdy pojazd za każdy kolejny dzień </w:t>
      </w:r>
      <w:r w:rsidR="00196C14" w:rsidRPr="00FC1490">
        <w:rPr>
          <w:rFonts w:ascii="Arial" w:hAnsi="Arial" w:cs="Arial"/>
        </w:rPr>
        <w:t>zwłoki</w:t>
      </w:r>
      <w:r w:rsidR="00674D2D">
        <w:rPr>
          <w:rFonts w:ascii="Arial" w:hAnsi="Arial" w:cs="Arial"/>
        </w:rPr>
        <w:t>;</w:t>
      </w:r>
    </w:p>
    <w:p w:rsidR="00931324" w:rsidRPr="00FC1490" w:rsidRDefault="005745B0" w:rsidP="003D2A69">
      <w:pPr>
        <w:pStyle w:val="Akapitzlist"/>
        <w:numPr>
          <w:ilvl w:val="0"/>
          <w:numId w:val="20"/>
        </w:numPr>
        <w:spacing w:after="200" w:line="276" w:lineRule="auto"/>
        <w:ind w:left="1134"/>
        <w:jc w:val="both"/>
        <w:rPr>
          <w:rFonts w:ascii="Arial" w:hAnsi="Arial" w:cs="Arial"/>
        </w:rPr>
      </w:pPr>
      <w:r>
        <w:rPr>
          <w:rFonts w:ascii="Arial" w:hAnsi="Arial" w:cs="Arial"/>
        </w:rPr>
        <w:t xml:space="preserve">niespełnienia przez Wykonawcę wymogu zatrudnienia na podstawie umowy </w:t>
      </w:r>
      <w:r w:rsidR="00F53CBC">
        <w:rPr>
          <w:rFonts w:ascii="Arial" w:hAnsi="Arial" w:cs="Arial"/>
        </w:rPr>
        <w:br/>
      </w:r>
      <w:r>
        <w:rPr>
          <w:rFonts w:ascii="Arial" w:hAnsi="Arial" w:cs="Arial"/>
        </w:rPr>
        <w:t>o pracę osób wskazanych w § 5 umowy lub nieterminowe dostarczenie oświadczeń</w:t>
      </w:r>
      <w:r w:rsidR="00C1719C">
        <w:rPr>
          <w:rFonts w:ascii="Arial" w:hAnsi="Arial" w:cs="Arial"/>
        </w:rPr>
        <w:t xml:space="preserve"> o ich zatrudnieniu w wysokości </w:t>
      </w:r>
      <w:r w:rsidR="001838AE">
        <w:rPr>
          <w:rFonts w:ascii="Arial" w:hAnsi="Arial" w:cs="Arial"/>
        </w:rPr>
        <w:t xml:space="preserve">1 500,00 zł za każdy </w:t>
      </w:r>
      <w:r w:rsidR="00A72CB4">
        <w:rPr>
          <w:rFonts w:ascii="Arial" w:hAnsi="Arial" w:cs="Arial"/>
        </w:rPr>
        <w:t>stwierdzony przypadek</w:t>
      </w:r>
      <w:r w:rsidR="00D20608">
        <w:rPr>
          <w:rFonts w:ascii="Arial" w:hAnsi="Arial" w:cs="Arial"/>
        </w:rPr>
        <w:t>.</w:t>
      </w:r>
    </w:p>
    <w:p w:rsidR="008A018E" w:rsidRDefault="00931324" w:rsidP="003D2A69">
      <w:pPr>
        <w:pStyle w:val="Akapitzlist"/>
        <w:numPr>
          <w:ilvl w:val="0"/>
          <w:numId w:val="45"/>
        </w:numPr>
        <w:spacing w:after="200" w:line="276" w:lineRule="auto"/>
        <w:ind w:left="426"/>
        <w:jc w:val="both"/>
        <w:rPr>
          <w:rFonts w:ascii="Arial" w:hAnsi="Arial" w:cs="Arial"/>
        </w:rPr>
      </w:pPr>
      <w:r w:rsidRPr="00CC72C4">
        <w:rPr>
          <w:rFonts w:ascii="Arial" w:hAnsi="Arial" w:cs="Arial"/>
        </w:rPr>
        <w:t>Wykonawca, jeżeli do uchybień, o których mowa w ust. 1</w:t>
      </w:r>
      <w:r w:rsidR="00452528" w:rsidRPr="00CC72C4">
        <w:rPr>
          <w:rFonts w:ascii="Arial" w:hAnsi="Arial" w:cs="Arial"/>
        </w:rPr>
        <w:t xml:space="preserve"> pkt. 2 i 3</w:t>
      </w:r>
      <w:r w:rsidRPr="00CC72C4">
        <w:rPr>
          <w:rFonts w:ascii="Arial" w:hAnsi="Arial" w:cs="Arial"/>
        </w:rPr>
        <w:t xml:space="preserve"> niniejszego paragrafu, doszło z przyczyn leżących po jego stronie, winien przystąpić do ich usunięcia niezwłocznie lub w terminie wskazanym przez Zamawiającego – niezależnie od pisemnego wyjaśnienia, które jest zobowiązany złożyć w ciągu 48 godzin</w:t>
      </w:r>
      <w:r w:rsidR="00452528" w:rsidRPr="00CC72C4">
        <w:rPr>
          <w:rFonts w:ascii="Arial" w:hAnsi="Arial" w:cs="Arial"/>
        </w:rPr>
        <w:t>.</w:t>
      </w:r>
    </w:p>
    <w:p w:rsidR="008A018E" w:rsidRDefault="00931324" w:rsidP="003D2A69">
      <w:pPr>
        <w:pStyle w:val="Akapitzlist"/>
        <w:numPr>
          <w:ilvl w:val="0"/>
          <w:numId w:val="45"/>
        </w:numPr>
        <w:spacing w:after="200" w:line="276" w:lineRule="auto"/>
        <w:ind w:left="426"/>
        <w:jc w:val="both"/>
        <w:rPr>
          <w:rFonts w:ascii="Arial" w:hAnsi="Arial" w:cs="Arial"/>
        </w:rPr>
      </w:pPr>
      <w:r w:rsidRPr="008A018E">
        <w:rPr>
          <w:rFonts w:ascii="Arial" w:hAnsi="Arial" w:cs="Arial"/>
        </w:rPr>
        <w:t>Decyzja o nałożeniu kary umownej zostanie podjęta przez Zamawiającego po rozpatrzeniu wyjaśnień Wykonawcy oraz uwzględnieniu obiektywnych okoliczności, niezależnych od Stron.</w:t>
      </w:r>
    </w:p>
    <w:p w:rsidR="008A018E" w:rsidRDefault="00805397" w:rsidP="003D2A69">
      <w:pPr>
        <w:pStyle w:val="Akapitzlist"/>
        <w:numPr>
          <w:ilvl w:val="0"/>
          <w:numId w:val="45"/>
        </w:numPr>
        <w:spacing w:after="200" w:line="276" w:lineRule="auto"/>
        <w:ind w:left="426"/>
        <w:jc w:val="both"/>
        <w:rPr>
          <w:rFonts w:ascii="Arial" w:hAnsi="Arial" w:cs="Arial"/>
        </w:rPr>
      </w:pPr>
      <w:r w:rsidRPr="008A018E">
        <w:rPr>
          <w:rFonts w:ascii="Arial" w:hAnsi="Arial" w:cs="Arial"/>
        </w:rPr>
        <w:t>Wykonawca wyraża zgodę na potrącenia naliczonych kar umownych ze swojego wynagrodzenia. Potrącenie nastąpi na podstawie noty księgowej wystawionej przez Zamawiającego. W przypadku braku możliwości potrącenia przez Zamawiającego termin zapłaty z tytułu kar umownych ustala się na 14 dni od daty przekazania Wykonawcy noty księgowej.</w:t>
      </w:r>
    </w:p>
    <w:p w:rsidR="008A018E" w:rsidRDefault="00805397" w:rsidP="003D2A69">
      <w:pPr>
        <w:pStyle w:val="Akapitzlist"/>
        <w:numPr>
          <w:ilvl w:val="0"/>
          <w:numId w:val="45"/>
        </w:numPr>
        <w:spacing w:after="200" w:line="276" w:lineRule="auto"/>
        <w:ind w:left="426"/>
        <w:jc w:val="both"/>
        <w:rPr>
          <w:rFonts w:ascii="Arial" w:hAnsi="Arial" w:cs="Arial"/>
        </w:rPr>
      </w:pPr>
      <w:r w:rsidRPr="008A018E">
        <w:rPr>
          <w:rFonts w:ascii="Arial" w:hAnsi="Arial" w:cs="Arial"/>
        </w:rPr>
        <w:lastRenderedPageBreak/>
        <w:t>Zamawiający zastrzega sobie prawo do dochodzenia na zasadach ogólnych odszkodowania przewyższającego wartość kar umownych, w przypadku gdyby w wyniku nie wykonania lub nienależytego wykonania przedmiotu Umowy, Zamawiający poniósł szkodę.</w:t>
      </w:r>
    </w:p>
    <w:p w:rsidR="006067CC" w:rsidRPr="008A018E" w:rsidRDefault="00805397" w:rsidP="003D2A69">
      <w:pPr>
        <w:pStyle w:val="Akapitzlist"/>
        <w:numPr>
          <w:ilvl w:val="0"/>
          <w:numId w:val="45"/>
        </w:numPr>
        <w:spacing w:after="200" w:line="276" w:lineRule="auto"/>
        <w:ind w:left="426"/>
        <w:jc w:val="both"/>
        <w:rPr>
          <w:rFonts w:ascii="Arial" w:hAnsi="Arial" w:cs="Arial"/>
        </w:rPr>
      </w:pPr>
      <w:r w:rsidRPr="008A018E">
        <w:rPr>
          <w:rFonts w:ascii="Arial" w:hAnsi="Arial" w:cs="Arial"/>
          <w:color w:val="000000"/>
        </w:rPr>
        <w:t xml:space="preserve">Łączna wysokość kar umownych nie może przekroczyć </w:t>
      </w:r>
      <w:r w:rsidR="00693F21" w:rsidRPr="008A018E">
        <w:rPr>
          <w:rFonts w:ascii="Arial" w:hAnsi="Arial" w:cs="Arial"/>
          <w:color w:val="000000"/>
        </w:rPr>
        <w:t xml:space="preserve">kwoty </w:t>
      </w:r>
      <w:r w:rsidR="00FB7A6D" w:rsidRPr="008A018E">
        <w:rPr>
          <w:rFonts w:ascii="Arial" w:hAnsi="Arial" w:cs="Arial"/>
          <w:bCs/>
        </w:rPr>
        <w:t xml:space="preserve">10 % wartości przedmiotu umowy </w:t>
      </w:r>
      <w:r w:rsidR="00FB7A6D" w:rsidRPr="008A018E">
        <w:rPr>
          <w:rFonts w:ascii="Arial" w:hAnsi="Arial" w:cs="Arial"/>
        </w:rPr>
        <w:t>określonej w § 6 ust. 2 niniejszej umowy</w:t>
      </w:r>
      <w:r w:rsidR="006067CC" w:rsidRPr="008A018E">
        <w:rPr>
          <w:rFonts w:ascii="Arial" w:hAnsi="Arial" w:cs="Arial"/>
          <w:color w:val="000000"/>
        </w:rPr>
        <w:t>.</w:t>
      </w:r>
    </w:p>
    <w:p w:rsidR="00FC10F7" w:rsidRDefault="00FC10F7" w:rsidP="006067CC">
      <w:pPr>
        <w:pStyle w:val="Akapitzlist"/>
        <w:autoSpaceDE w:val="0"/>
        <w:autoSpaceDN w:val="0"/>
        <w:adjustRightInd w:val="0"/>
        <w:ind w:left="360"/>
        <w:jc w:val="center"/>
        <w:rPr>
          <w:rFonts w:ascii="Arial" w:hAnsi="Arial" w:cs="Arial"/>
          <w:b/>
          <w:color w:val="000000"/>
        </w:rPr>
      </w:pPr>
    </w:p>
    <w:p w:rsidR="00D2374C" w:rsidRPr="006067CC" w:rsidRDefault="00D2374C" w:rsidP="006067CC">
      <w:pPr>
        <w:pStyle w:val="Akapitzlist"/>
        <w:autoSpaceDE w:val="0"/>
        <w:autoSpaceDN w:val="0"/>
        <w:adjustRightInd w:val="0"/>
        <w:ind w:left="360"/>
        <w:jc w:val="center"/>
        <w:rPr>
          <w:rFonts w:ascii="Arial" w:hAnsi="Arial" w:cs="Arial"/>
          <w:b/>
          <w:color w:val="000000"/>
        </w:rPr>
      </w:pPr>
      <w:r w:rsidRPr="006067CC">
        <w:rPr>
          <w:rFonts w:ascii="Arial" w:hAnsi="Arial" w:cs="Arial"/>
          <w:b/>
          <w:color w:val="000000"/>
        </w:rPr>
        <w:t>§ 1</w:t>
      </w:r>
      <w:r w:rsidR="00D111A1" w:rsidRPr="006067CC">
        <w:rPr>
          <w:rFonts w:ascii="Arial" w:hAnsi="Arial" w:cs="Arial"/>
          <w:b/>
          <w:color w:val="000000"/>
        </w:rPr>
        <w:t>8</w:t>
      </w:r>
    </w:p>
    <w:p w:rsidR="00D2374C" w:rsidRDefault="00D2374C" w:rsidP="00203996">
      <w:pPr>
        <w:autoSpaceDE w:val="0"/>
        <w:autoSpaceDN w:val="0"/>
        <w:adjustRightInd w:val="0"/>
        <w:jc w:val="center"/>
        <w:rPr>
          <w:rFonts w:ascii="Arial" w:hAnsi="Arial" w:cs="Arial"/>
          <w:b/>
          <w:color w:val="000000"/>
        </w:rPr>
      </w:pPr>
    </w:p>
    <w:p w:rsidR="00452528" w:rsidRPr="008A018E" w:rsidRDefault="00452528" w:rsidP="003D2A69">
      <w:pPr>
        <w:pStyle w:val="Akapitzlist"/>
        <w:numPr>
          <w:ilvl w:val="0"/>
          <w:numId w:val="46"/>
        </w:numPr>
        <w:spacing w:line="276" w:lineRule="auto"/>
        <w:ind w:left="426"/>
        <w:jc w:val="both"/>
        <w:rPr>
          <w:rFonts w:ascii="Arial" w:eastAsia="CenturyGothic" w:hAnsi="Arial" w:cs="Arial"/>
        </w:rPr>
      </w:pPr>
      <w:r w:rsidRPr="008A018E">
        <w:rPr>
          <w:rFonts w:ascii="Arial" w:eastAsia="CenturyGothic" w:hAnsi="Arial" w:cs="Arial"/>
        </w:rPr>
        <w:t xml:space="preserve">Zamawiającemu przysługuje prawo </w:t>
      </w:r>
      <w:r w:rsidR="00FB7A6D" w:rsidRPr="008A018E">
        <w:rPr>
          <w:rFonts w:ascii="Arial" w:eastAsia="CenturyGothic" w:hAnsi="Arial" w:cs="Arial"/>
        </w:rPr>
        <w:t>odstąpienia od</w:t>
      </w:r>
      <w:r w:rsidRPr="008A018E">
        <w:rPr>
          <w:rFonts w:ascii="Arial" w:eastAsia="CenturyGothic" w:hAnsi="Arial" w:cs="Arial"/>
        </w:rPr>
        <w:t xml:space="preserve"> umowy w trybie natychmiastowym w przypadku gdy:</w:t>
      </w:r>
    </w:p>
    <w:p w:rsidR="00452528" w:rsidRDefault="00452528" w:rsidP="003D2A69">
      <w:pPr>
        <w:pStyle w:val="Akapitzlist"/>
        <w:numPr>
          <w:ilvl w:val="0"/>
          <w:numId w:val="23"/>
        </w:numPr>
        <w:spacing w:line="276" w:lineRule="auto"/>
        <w:ind w:left="1134"/>
        <w:jc w:val="both"/>
        <w:rPr>
          <w:rFonts w:ascii="Arial" w:eastAsia="CenturyGothic" w:hAnsi="Arial" w:cs="Arial"/>
        </w:rPr>
      </w:pPr>
      <w:r w:rsidRPr="00452528">
        <w:rPr>
          <w:rFonts w:ascii="Arial" w:eastAsia="CenturyGothic" w:hAnsi="Arial" w:cs="Arial"/>
        </w:rPr>
        <w:t xml:space="preserve">zostanie wydany nakaz zajęcia majątku Wykonawcy, w zakresie uniemożliwiającym wykonanie przedmiotowej umowy, </w:t>
      </w:r>
    </w:p>
    <w:p w:rsidR="00452528" w:rsidRDefault="00452528" w:rsidP="003D2A69">
      <w:pPr>
        <w:pStyle w:val="Akapitzlist"/>
        <w:numPr>
          <w:ilvl w:val="0"/>
          <w:numId w:val="23"/>
        </w:numPr>
        <w:spacing w:line="276" w:lineRule="auto"/>
        <w:ind w:left="1134"/>
        <w:jc w:val="both"/>
        <w:rPr>
          <w:rFonts w:ascii="Arial" w:eastAsia="CenturyGothic" w:hAnsi="Arial" w:cs="Arial"/>
        </w:rPr>
      </w:pPr>
      <w:r w:rsidRPr="00452528">
        <w:rPr>
          <w:rFonts w:ascii="Arial" w:eastAsia="CenturyGothic" w:hAnsi="Arial" w:cs="Arial"/>
        </w:rPr>
        <w:t>Wykonawca nie przystąpił do realizacji przedmiotu mowy w określonym terminie bez uzasadnionych przyczyn lub nie kontynuuje jego realizacji, pomimo wezwania przez Zamawiającego,</w:t>
      </w:r>
      <w:r w:rsidRPr="00452528">
        <w:rPr>
          <w:rFonts w:ascii="Arial" w:hAnsi="Arial" w:cs="Arial"/>
        </w:rPr>
        <w:t xml:space="preserve"> złożonego</w:t>
      </w:r>
      <w:r w:rsidRPr="00452528">
        <w:rPr>
          <w:rFonts w:ascii="Arial" w:eastAsia="CenturyGothic" w:hAnsi="Arial" w:cs="Arial"/>
        </w:rPr>
        <w:t xml:space="preserve"> na piśmie</w:t>
      </w:r>
      <w:r>
        <w:rPr>
          <w:rFonts w:ascii="Arial" w:eastAsia="CenturyGothic" w:hAnsi="Arial" w:cs="Arial"/>
        </w:rPr>
        <w:t>,</w:t>
      </w:r>
    </w:p>
    <w:p w:rsidR="001E7DEF" w:rsidRDefault="001E7DEF" w:rsidP="003D2A69">
      <w:pPr>
        <w:pStyle w:val="Akapitzlist"/>
        <w:numPr>
          <w:ilvl w:val="0"/>
          <w:numId w:val="23"/>
        </w:numPr>
        <w:autoSpaceDE w:val="0"/>
        <w:autoSpaceDN w:val="0"/>
        <w:adjustRightInd w:val="0"/>
        <w:spacing w:line="276" w:lineRule="auto"/>
        <w:ind w:left="1134"/>
        <w:jc w:val="both"/>
        <w:rPr>
          <w:rFonts w:ascii="Arial" w:hAnsi="Arial" w:cs="Arial"/>
        </w:rPr>
      </w:pPr>
      <w:r>
        <w:rPr>
          <w:rFonts w:ascii="Arial" w:hAnsi="Arial" w:cs="Arial"/>
        </w:rPr>
        <w:t xml:space="preserve">Wykonawca </w:t>
      </w:r>
      <w:r w:rsidRPr="00822823">
        <w:rPr>
          <w:rFonts w:ascii="Arial" w:hAnsi="Arial" w:cs="Arial"/>
        </w:rPr>
        <w:t>nie</w:t>
      </w:r>
      <w:r>
        <w:rPr>
          <w:rFonts w:ascii="Arial" w:hAnsi="Arial" w:cs="Arial"/>
        </w:rPr>
        <w:t xml:space="preserve"> wykona</w:t>
      </w:r>
      <w:r w:rsidRPr="00822823">
        <w:rPr>
          <w:rFonts w:ascii="Arial" w:hAnsi="Arial" w:cs="Arial"/>
        </w:rPr>
        <w:t xml:space="preserve"> dyspozycji usunięcia pojazdu lub usługi przechowania pojazdu albo </w:t>
      </w:r>
      <w:r>
        <w:rPr>
          <w:rFonts w:ascii="Arial" w:hAnsi="Arial" w:cs="Arial"/>
        </w:rPr>
        <w:t xml:space="preserve">z uwagi na </w:t>
      </w:r>
      <w:r w:rsidRPr="00822823">
        <w:rPr>
          <w:rFonts w:ascii="Arial" w:hAnsi="Arial" w:cs="Arial"/>
        </w:rPr>
        <w:t>powtarzaj</w:t>
      </w:r>
      <w:r>
        <w:rPr>
          <w:rFonts w:ascii="Arial" w:hAnsi="Arial" w:cs="Arial"/>
        </w:rPr>
        <w:t>ące</w:t>
      </w:r>
      <w:r w:rsidRPr="00822823">
        <w:rPr>
          <w:rFonts w:ascii="Arial" w:hAnsi="Arial" w:cs="Arial"/>
        </w:rPr>
        <w:t xml:space="preserve"> się naruszenia w zakresie zobowiązań wynikających z postanowień </w:t>
      </w:r>
      <w:r w:rsidRPr="00693F21">
        <w:rPr>
          <w:rFonts w:ascii="Arial" w:hAnsi="Arial" w:cs="Arial"/>
        </w:rPr>
        <w:t>§ 1 ust. 2-</w:t>
      </w:r>
      <w:r w:rsidR="004E3C0F">
        <w:rPr>
          <w:rFonts w:ascii="Arial" w:hAnsi="Arial" w:cs="Arial"/>
        </w:rPr>
        <w:t>1</w:t>
      </w:r>
      <w:r w:rsidR="008D71E4">
        <w:rPr>
          <w:rFonts w:ascii="Arial" w:hAnsi="Arial" w:cs="Arial"/>
        </w:rPr>
        <w:t>9</w:t>
      </w:r>
      <w:r w:rsidRPr="00693F21">
        <w:rPr>
          <w:rFonts w:ascii="Arial" w:hAnsi="Arial" w:cs="Arial"/>
        </w:rPr>
        <w:t>, § 2 ust. 1-2 oraz § 3 ust. 1,</w:t>
      </w:r>
    </w:p>
    <w:p w:rsidR="00FC1490" w:rsidRDefault="00FC1490" w:rsidP="003D2A69">
      <w:pPr>
        <w:pStyle w:val="Akapitzlist"/>
        <w:numPr>
          <w:ilvl w:val="0"/>
          <w:numId w:val="23"/>
        </w:numPr>
        <w:autoSpaceDE w:val="0"/>
        <w:autoSpaceDN w:val="0"/>
        <w:adjustRightInd w:val="0"/>
        <w:spacing w:line="276" w:lineRule="auto"/>
        <w:ind w:left="1134"/>
        <w:jc w:val="both"/>
        <w:rPr>
          <w:rFonts w:ascii="Arial" w:hAnsi="Arial" w:cs="Arial"/>
        </w:rPr>
      </w:pPr>
      <w:r>
        <w:rPr>
          <w:rFonts w:ascii="Arial" w:hAnsi="Arial" w:cs="Arial"/>
        </w:rPr>
        <w:t xml:space="preserve">stwierdzono 3-krotne naruszenie obowiązku wynikające z postanowień § 1 ust. </w:t>
      </w:r>
      <w:r w:rsidR="008D71E4">
        <w:rPr>
          <w:rFonts w:ascii="Arial" w:hAnsi="Arial" w:cs="Arial"/>
        </w:rPr>
        <w:t>8</w:t>
      </w:r>
      <w:r>
        <w:rPr>
          <w:rFonts w:ascii="Arial" w:hAnsi="Arial" w:cs="Arial"/>
        </w:rPr>
        <w:t>,</w:t>
      </w:r>
    </w:p>
    <w:p w:rsidR="00FC1490" w:rsidRPr="00FC1490" w:rsidRDefault="00FC1490" w:rsidP="003D2A69">
      <w:pPr>
        <w:pStyle w:val="Akapitzlist"/>
        <w:numPr>
          <w:ilvl w:val="0"/>
          <w:numId w:val="23"/>
        </w:numPr>
        <w:spacing w:line="276" w:lineRule="auto"/>
        <w:ind w:left="1134"/>
        <w:contextualSpacing w:val="0"/>
        <w:jc w:val="both"/>
        <w:rPr>
          <w:rFonts w:ascii="Arial" w:eastAsia="CenturyGothic" w:hAnsi="Arial" w:cs="Arial"/>
        </w:rPr>
      </w:pPr>
      <w:r w:rsidRPr="00452528">
        <w:rPr>
          <w:rFonts w:ascii="Arial" w:eastAsia="CenturyGothic" w:hAnsi="Arial" w:cs="Arial"/>
        </w:rPr>
        <w:t xml:space="preserve">naliczone kary umowne za </w:t>
      </w:r>
      <w:r w:rsidRPr="00452528">
        <w:rPr>
          <w:rFonts w:ascii="Arial" w:hAnsi="Arial" w:cs="Arial"/>
        </w:rPr>
        <w:t>nienależyte</w:t>
      </w:r>
      <w:r w:rsidRPr="00452528">
        <w:rPr>
          <w:rFonts w:ascii="Arial" w:eastAsia="CenturyGothic" w:hAnsi="Arial" w:cs="Arial"/>
        </w:rPr>
        <w:t xml:space="preserve"> wykonanie </w:t>
      </w:r>
      <w:r>
        <w:rPr>
          <w:rFonts w:ascii="Arial" w:eastAsia="CenturyGothic" w:hAnsi="Arial" w:cs="Arial"/>
        </w:rPr>
        <w:t xml:space="preserve">przedmiotu umowy przekroczą kwotę </w:t>
      </w:r>
      <w:r w:rsidR="00FB7A6D">
        <w:rPr>
          <w:rFonts w:ascii="Arial" w:hAnsi="Arial" w:cs="Arial"/>
          <w:bCs/>
        </w:rPr>
        <w:t xml:space="preserve">10 % wartości przedmiotu umowy </w:t>
      </w:r>
      <w:r w:rsidR="00FB7A6D" w:rsidRPr="003C38C2">
        <w:rPr>
          <w:rFonts w:ascii="Arial" w:hAnsi="Arial" w:cs="Arial"/>
        </w:rPr>
        <w:t>określon</w:t>
      </w:r>
      <w:r w:rsidR="00FB7A6D">
        <w:rPr>
          <w:rFonts w:ascii="Arial" w:hAnsi="Arial" w:cs="Arial"/>
        </w:rPr>
        <w:t>ej</w:t>
      </w:r>
      <w:r w:rsidR="00FB7A6D" w:rsidRPr="003C38C2">
        <w:rPr>
          <w:rFonts w:ascii="Arial" w:hAnsi="Arial" w:cs="Arial"/>
        </w:rPr>
        <w:t xml:space="preserve"> w § </w:t>
      </w:r>
      <w:r w:rsidR="00FB7A6D">
        <w:rPr>
          <w:rFonts w:ascii="Arial" w:hAnsi="Arial" w:cs="Arial"/>
        </w:rPr>
        <w:t>6</w:t>
      </w:r>
      <w:r w:rsidR="00FB7A6D" w:rsidRPr="003C38C2">
        <w:rPr>
          <w:rFonts w:ascii="Arial" w:hAnsi="Arial" w:cs="Arial"/>
        </w:rPr>
        <w:t xml:space="preserve"> ust. </w:t>
      </w:r>
      <w:r w:rsidR="00FB7A6D">
        <w:rPr>
          <w:rFonts w:ascii="Arial" w:hAnsi="Arial" w:cs="Arial"/>
        </w:rPr>
        <w:t>2</w:t>
      </w:r>
      <w:r w:rsidR="00FB7A6D" w:rsidRPr="003C38C2">
        <w:rPr>
          <w:rFonts w:ascii="Arial" w:hAnsi="Arial" w:cs="Arial"/>
        </w:rPr>
        <w:t xml:space="preserve"> </w:t>
      </w:r>
      <w:r w:rsidR="00FB7A6D">
        <w:rPr>
          <w:rFonts w:ascii="Arial" w:hAnsi="Arial" w:cs="Arial"/>
        </w:rPr>
        <w:t xml:space="preserve">niniejszej </w:t>
      </w:r>
      <w:r w:rsidR="00FB7A6D" w:rsidRPr="003C38C2">
        <w:rPr>
          <w:rFonts w:ascii="Arial" w:hAnsi="Arial" w:cs="Arial"/>
        </w:rPr>
        <w:t>umowy</w:t>
      </w:r>
      <w:r>
        <w:rPr>
          <w:rFonts w:ascii="Arial" w:eastAsia="CenturyGothic" w:hAnsi="Arial" w:cs="Arial"/>
        </w:rPr>
        <w:t>.</w:t>
      </w:r>
    </w:p>
    <w:p w:rsidR="00452528" w:rsidRPr="00452528" w:rsidRDefault="00452528" w:rsidP="003D2A69">
      <w:pPr>
        <w:pStyle w:val="Akapitzlist"/>
        <w:numPr>
          <w:ilvl w:val="0"/>
          <w:numId w:val="22"/>
        </w:numPr>
        <w:spacing w:line="276" w:lineRule="auto"/>
        <w:contextualSpacing w:val="0"/>
        <w:jc w:val="both"/>
        <w:rPr>
          <w:rFonts w:ascii="Arial" w:eastAsia="CenturyGothic" w:hAnsi="Arial" w:cs="Arial"/>
          <w:vanish/>
        </w:rPr>
      </w:pPr>
    </w:p>
    <w:p w:rsidR="00452528" w:rsidRPr="00452528" w:rsidRDefault="00452528" w:rsidP="003D2A69">
      <w:pPr>
        <w:pStyle w:val="Akapitzlist"/>
        <w:numPr>
          <w:ilvl w:val="0"/>
          <w:numId w:val="22"/>
        </w:numPr>
        <w:spacing w:line="276" w:lineRule="auto"/>
        <w:contextualSpacing w:val="0"/>
        <w:jc w:val="both"/>
        <w:rPr>
          <w:rFonts w:ascii="Arial" w:eastAsia="CenturyGothic" w:hAnsi="Arial" w:cs="Arial"/>
          <w:vanish/>
        </w:rPr>
      </w:pPr>
    </w:p>
    <w:p w:rsidR="00452528" w:rsidRPr="00452528" w:rsidRDefault="00452528" w:rsidP="003D2A69">
      <w:pPr>
        <w:pStyle w:val="Akapitzlist"/>
        <w:numPr>
          <w:ilvl w:val="0"/>
          <w:numId w:val="22"/>
        </w:numPr>
        <w:spacing w:line="276" w:lineRule="auto"/>
        <w:contextualSpacing w:val="0"/>
        <w:jc w:val="both"/>
        <w:rPr>
          <w:rFonts w:ascii="Arial" w:eastAsia="CenturyGothic" w:hAnsi="Arial" w:cs="Arial"/>
          <w:vanish/>
        </w:rPr>
      </w:pPr>
    </w:p>
    <w:p w:rsidR="008A018E" w:rsidRDefault="00FB7A6D" w:rsidP="003D2A69">
      <w:pPr>
        <w:pStyle w:val="Akapitzlist"/>
        <w:numPr>
          <w:ilvl w:val="0"/>
          <w:numId w:val="46"/>
        </w:numPr>
        <w:autoSpaceDE w:val="0"/>
        <w:autoSpaceDN w:val="0"/>
        <w:adjustRightInd w:val="0"/>
        <w:spacing w:line="276" w:lineRule="auto"/>
        <w:ind w:left="426"/>
        <w:jc w:val="both"/>
        <w:rPr>
          <w:rFonts w:ascii="Arial" w:hAnsi="Arial" w:cs="Arial"/>
        </w:rPr>
      </w:pPr>
      <w:r w:rsidRPr="008A018E">
        <w:rPr>
          <w:rFonts w:ascii="Arial" w:hAnsi="Arial" w:cs="Arial"/>
        </w:rPr>
        <w:t>Odstąpienie od</w:t>
      </w:r>
      <w:r w:rsidR="003C38C2" w:rsidRPr="008A018E">
        <w:rPr>
          <w:rFonts w:ascii="Arial" w:hAnsi="Arial" w:cs="Arial"/>
        </w:rPr>
        <w:t xml:space="preserve"> umowy powinno nastąpić w formie pisemnej, pod rygorem nieważności, z podaniem uzasadnienia, w terminie do 30 dni od dnia powzięcia przez Zamawiającego wiadomości o okolicznościach uzasadniających wypowiedzenie.</w:t>
      </w:r>
    </w:p>
    <w:p w:rsidR="008A018E" w:rsidRPr="008A018E" w:rsidRDefault="00452528" w:rsidP="003D2A69">
      <w:pPr>
        <w:pStyle w:val="Akapitzlist"/>
        <w:numPr>
          <w:ilvl w:val="0"/>
          <w:numId w:val="46"/>
        </w:numPr>
        <w:autoSpaceDE w:val="0"/>
        <w:autoSpaceDN w:val="0"/>
        <w:adjustRightInd w:val="0"/>
        <w:spacing w:line="276" w:lineRule="auto"/>
        <w:ind w:left="426"/>
        <w:jc w:val="both"/>
        <w:rPr>
          <w:rFonts w:ascii="Arial" w:hAnsi="Arial" w:cs="Arial"/>
        </w:rPr>
      </w:pPr>
      <w:r w:rsidRPr="008A018E">
        <w:rPr>
          <w:rFonts w:ascii="Arial" w:eastAsia="CenturyGothic" w:hAnsi="Arial" w:cs="Arial"/>
        </w:rPr>
        <w:t xml:space="preserve">Zamawiający, w razie </w:t>
      </w:r>
      <w:r w:rsidR="00FB7A6D" w:rsidRPr="008A018E">
        <w:rPr>
          <w:rFonts w:ascii="Arial" w:eastAsia="CenturyGothic" w:hAnsi="Arial" w:cs="Arial"/>
        </w:rPr>
        <w:t xml:space="preserve">odstąpienia od </w:t>
      </w:r>
      <w:r w:rsidRPr="008A018E">
        <w:rPr>
          <w:rFonts w:ascii="Arial" w:eastAsia="CenturyGothic" w:hAnsi="Arial" w:cs="Arial"/>
        </w:rPr>
        <w:t>umowy, zapłaci Wykonawcy wynagrodzenie tylko za faktycznie zrealizowany zakres przedmiotu umowy.</w:t>
      </w:r>
    </w:p>
    <w:p w:rsidR="00452528" w:rsidRPr="008A018E" w:rsidRDefault="00452528" w:rsidP="003D2A69">
      <w:pPr>
        <w:pStyle w:val="Akapitzlist"/>
        <w:numPr>
          <w:ilvl w:val="0"/>
          <w:numId w:val="46"/>
        </w:numPr>
        <w:autoSpaceDE w:val="0"/>
        <w:autoSpaceDN w:val="0"/>
        <w:adjustRightInd w:val="0"/>
        <w:spacing w:line="276" w:lineRule="auto"/>
        <w:ind w:left="426"/>
        <w:jc w:val="both"/>
        <w:rPr>
          <w:rFonts w:ascii="Arial" w:hAnsi="Arial" w:cs="Arial"/>
        </w:rPr>
      </w:pPr>
      <w:r w:rsidRPr="008A018E">
        <w:rPr>
          <w:rFonts w:ascii="Arial" w:hAnsi="Arial" w:cs="Arial"/>
        </w:rPr>
        <w:t>Zamawiający może odstąpić od umowy w ciągu 30 dni</w:t>
      </w:r>
      <w:r w:rsidRPr="008A018E">
        <w:rPr>
          <w:rFonts w:ascii="Arial" w:eastAsia="TimesNewRomanPSMT" w:hAnsi="Arial" w:cs="Arial"/>
          <w:lang w:eastAsia="ja-JP"/>
        </w:rPr>
        <w:t xml:space="preserve"> od dnia powzięcia wiadomości o zaistnieniu istotnej zmiany okoliczności powodującej, że wykonanie umowy nie leży </w:t>
      </w:r>
      <w:r w:rsidR="003C38C2" w:rsidRPr="008A018E">
        <w:rPr>
          <w:rFonts w:ascii="Arial" w:eastAsia="TimesNewRomanPSMT" w:hAnsi="Arial" w:cs="Arial"/>
          <w:lang w:eastAsia="ja-JP"/>
        </w:rPr>
        <w:br/>
      </w:r>
      <w:r w:rsidRPr="008A018E">
        <w:rPr>
          <w:rFonts w:ascii="Arial" w:eastAsia="TimesNewRomanPSMT" w:hAnsi="Arial" w:cs="Arial"/>
          <w:lang w:eastAsia="ja-JP"/>
        </w:rPr>
        <w:t xml:space="preserve">w interesie publicznym, czego nie można było przewidzieć w chwili zawarcia umowy, lub dalsze wykonywanie umowy może zagrozić podstawowemu interesowi bezpieczeństwa państwa lub bezpieczeństwu publicznemu - </w:t>
      </w:r>
      <w:r w:rsidRPr="008A018E">
        <w:rPr>
          <w:rFonts w:ascii="Arial" w:hAnsi="Arial" w:cs="Arial"/>
        </w:rPr>
        <w:t>art. 456 ustawy P</w:t>
      </w:r>
      <w:r w:rsidR="00E05B1B" w:rsidRPr="008A018E">
        <w:rPr>
          <w:rFonts w:ascii="Arial" w:hAnsi="Arial" w:cs="Arial"/>
        </w:rPr>
        <w:t>rawo zamówień publicznych</w:t>
      </w:r>
      <w:r w:rsidRPr="008A018E">
        <w:rPr>
          <w:rFonts w:ascii="Arial" w:hAnsi="Arial" w:cs="Arial"/>
        </w:rPr>
        <w:t>. W takim przypadku Wykonawca może żądać wyłącznie wynagrodzenia należnego z tytułu wykonania części umowy.</w:t>
      </w:r>
    </w:p>
    <w:p w:rsidR="00452528" w:rsidRPr="003C38C2" w:rsidRDefault="00452528" w:rsidP="003D2A69">
      <w:pPr>
        <w:pStyle w:val="Akapitzlist"/>
        <w:numPr>
          <w:ilvl w:val="0"/>
          <w:numId w:val="21"/>
        </w:numPr>
        <w:contextualSpacing w:val="0"/>
        <w:jc w:val="both"/>
        <w:rPr>
          <w:rFonts w:ascii="Arial" w:eastAsia="SimSun" w:hAnsi="Arial" w:cs="Arial"/>
          <w:vanish/>
        </w:rPr>
      </w:pPr>
    </w:p>
    <w:p w:rsidR="00452528" w:rsidRPr="003C38C2" w:rsidRDefault="00452528" w:rsidP="003D2A69">
      <w:pPr>
        <w:pStyle w:val="Akapitzlist"/>
        <w:numPr>
          <w:ilvl w:val="0"/>
          <w:numId w:val="21"/>
        </w:numPr>
        <w:contextualSpacing w:val="0"/>
        <w:jc w:val="both"/>
        <w:rPr>
          <w:rFonts w:ascii="Arial" w:eastAsia="SimSun" w:hAnsi="Arial" w:cs="Arial"/>
          <w:vanish/>
        </w:rPr>
      </w:pPr>
    </w:p>
    <w:p w:rsidR="00452528" w:rsidRPr="003C38C2" w:rsidRDefault="00452528" w:rsidP="003D2A69">
      <w:pPr>
        <w:pStyle w:val="Akapitzlist"/>
        <w:numPr>
          <w:ilvl w:val="0"/>
          <w:numId w:val="21"/>
        </w:numPr>
        <w:contextualSpacing w:val="0"/>
        <w:jc w:val="both"/>
        <w:rPr>
          <w:rFonts w:ascii="Arial" w:eastAsia="SimSun" w:hAnsi="Arial" w:cs="Arial"/>
          <w:vanish/>
        </w:rPr>
      </w:pPr>
    </w:p>
    <w:p w:rsidR="00452528" w:rsidRPr="003C38C2" w:rsidRDefault="00452528" w:rsidP="003D2A69">
      <w:pPr>
        <w:pStyle w:val="Akapitzlist"/>
        <w:numPr>
          <w:ilvl w:val="0"/>
          <w:numId w:val="21"/>
        </w:numPr>
        <w:contextualSpacing w:val="0"/>
        <w:jc w:val="both"/>
        <w:rPr>
          <w:rFonts w:ascii="Arial" w:eastAsia="SimSun" w:hAnsi="Arial" w:cs="Arial"/>
          <w:vanish/>
        </w:rPr>
      </w:pPr>
    </w:p>
    <w:p w:rsidR="00452528" w:rsidRPr="003C38C2" w:rsidRDefault="00452528" w:rsidP="003D2A69">
      <w:pPr>
        <w:pStyle w:val="Akapitzlist"/>
        <w:numPr>
          <w:ilvl w:val="0"/>
          <w:numId w:val="21"/>
        </w:numPr>
        <w:contextualSpacing w:val="0"/>
        <w:jc w:val="both"/>
        <w:rPr>
          <w:rFonts w:ascii="Arial" w:eastAsia="SimSun" w:hAnsi="Arial" w:cs="Arial"/>
          <w:vanish/>
        </w:rPr>
      </w:pPr>
    </w:p>
    <w:p w:rsidR="00E32B14" w:rsidRPr="001E7DEF" w:rsidRDefault="00E32B14" w:rsidP="001E7DEF">
      <w:pPr>
        <w:jc w:val="both"/>
        <w:rPr>
          <w:rFonts w:ascii="Arial" w:hAnsi="Arial" w:cs="Arial"/>
        </w:rPr>
      </w:pPr>
    </w:p>
    <w:p w:rsidR="00030E18" w:rsidRDefault="00030E18" w:rsidP="002654E0">
      <w:pPr>
        <w:autoSpaceDE w:val="0"/>
        <w:autoSpaceDN w:val="0"/>
        <w:adjustRightInd w:val="0"/>
        <w:jc w:val="center"/>
        <w:rPr>
          <w:rFonts w:ascii="Arial" w:hAnsi="Arial" w:cs="Arial"/>
          <w:b/>
          <w:color w:val="000000"/>
        </w:rPr>
      </w:pPr>
      <w:r w:rsidRPr="008912DA">
        <w:rPr>
          <w:rFonts w:ascii="Arial" w:hAnsi="Arial" w:cs="Arial"/>
          <w:b/>
          <w:color w:val="000000"/>
        </w:rPr>
        <w:t xml:space="preserve">§ </w:t>
      </w:r>
      <w:r w:rsidR="00D111A1">
        <w:rPr>
          <w:rFonts w:ascii="Arial" w:hAnsi="Arial" w:cs="Arial"/>
          <w:b/>
          <w:color w:val="000000"/>
        </w:rPr>
        <w:t>19</w:t>
      </w:r>
    </w:p>
    <w:p w:rsidR="002654E0" w:rsidRPr="008912DA" w:rsidRDefault="002654E0" w:rsidP="002654E0">
      <w:pPr>
        <w:autoSpaceDE w:val="0"/>
        <w:autoSpaceDN w:val="0"/>
        <w:adjustRightInd w:val="0"/>
        <w:jc w:val="center"/>
        <w:rPr>
          <w:rFonts w:ascii="Arial" w:hAnsi="Arial" w:cs="Arial"/>
          <w:b/>
        </w:rPr>
      </w:pPr>
    </w:p>
    <w:p w:rsidR="00306C8E" w:rsidRPr="008A018E" w:rsidRDefault="00306C8E" w:rsidP="003D2A69">
      <w:pPr>
        <w:pStyle w:val="Akapitzlist"/>
        <w:numPr>
          <w:ilvl w:val="0"/>
          <w:numId w:val="47"/>
        </w:numPr>
        <w:spacing w:after="200" w:line="276" w:lineRule="auto"/>
        <w:ind w:left="426"/>
        <w:jc w:val="both"/>
        <w:rPr>
          <w:rFonts w:ascii="Arial" w:hAnsi="Arial" w:cs="Arial"/>
        </w:rPr>
      </w:pPr>
      <w:r w:rsidRPr="008A018E">
        <w:rPr>
          <w:rFonts w:ascii="Arial" w:hAnsi="Arial" w:cs="Arial"/>
        </w:rPr>
        <w:t>Wykonawca zobowiązany jest w każdym czasie trwania umowy do poddania się kontroli na podstawie pisemnego upoważnienia wystawionego przez Prezydenta Miasta Gorzowa Wielkopolskiego, w zakresie przedmiotu zamówienia w szczególności:</w:t>
      </w:r>
    </w:p>
    <w:p w:rsidR="00306C8E" w:rsidRDefault="002E28F4" w:rsidP="003D2A69">
      <w:pPr>
        <w:pStyle w:val="Akapitzlist"/>
        <w:numPr>
          <w:ilvl w:val="0"/>
          <w:numId w:val="4"/>
        </w:numPr>
        <w:spacing w:after="200" w:line="276" w:lineRule="auto"/>
        <w:ind w:left="993" w:hanging="426"/>
        <w:jc w:val="both"/>
        <w:rPr>
          <w:rFonts w:ascii="Arial" w:hAnsi="Arial" w:cs="Arial"/>
        </w:rPr>
      </w:pPr>
      <w:r>
        <w:rPr>
          <w:rFonts w:ascii="Arial" w:hAnsi="Arial" w:cs="Arial"/>
        </w:rPr>
        <w:t>prowadzenia „k</w:t>
      </w:r>
      <w:r w:rsidR="00306C8E" w:rsidRPr="00972795">
        <w:rPr>
          <w:rFonts w:ascii="Arial" w:hAnsi="Arial" w:cs="Arial"/>
        </w:rPr>
        <w:t>siążki ewidencji usunięć pojazdu</w:t>
      </w:r>
      <w:r w:rsidR="00306C8E">
        <w:rPr>
          <w:rFonts w:ascii="Arial" w:hAnsi="Arial" w:cs="Arial"/>
        </w:rPr>
        <w:t>” w wersji elektronicznej</w:t>
      </w:r>
      <w:r w:rsidR="00306C8E" w:rsidRPr="00972795">
        <w:rPr>
          <w:rFonts w:ascii="Arial" w:hAnsi="Arial" w:cs="Arial"/>
        </w:rPr>
        <w:t>,</w:t>
      </w:r>
    </w:p>
    <w:p w:rsidR="00306C8E" w:rsidRDefault="00306C8E" w:rsidP="003D2A69">
      <w:pPr>
        <w:pStyle w:val="Akapitzlist"/>
        <w:numPr>
          <w:ilvl w:val="0"/>
          <w:numId w:val="4"/>
        </w:numPr>
        <w:spacing w:after="200" w:line="276" w:lineRule="auto"/>
        <w:ind w:left="993" w:hanging="426"/>
        <w:jc w:val="both"/>
        <w:rPr>
          <w:rFonts w:ascii="Arial" w:hAnsi="Arial" w:cs="Arial"/>
        </w:rPr>
      </w:pPr>
      <w:r w:rsidRPr="00306C8E">
        <w:rPr>
          <w:rFonts w:ascii="Arial" w:hAnsi="Arial" w:cs="Arial"/>
        </w:rPr>
        <w:t>przechowywania i archiwizacji dokumentacji związanej z przedmiotem zamówienia,</w:t>
      </w:r>
    </w:p>
    <w:p w:rsidR="00306C8E" w:rsidRDefault="00306C8E" w:rsidP="003D2A69">
      <w:pPr>
        <w:pStyle w:val="Akapitzlist"/>
        <w:numPr>
          <w:ilvl w:val="0"/>
          <w:numId w:val="4"/>
        </w:numPr>
        <w:spacing w:after="200" w:line="276" w:lineRule="auto"/>
        <w:ind w:left="993" w:hanging="426"/>
        <w:jc w:val="both"/>
        <w:rPr>
          <w:rFonts w:ascii="Arial" w:hAnsi="Arial" w:cs="Arial"/>
        </w:rPr>
      </w:pPr>
      <w:r w:rsidRPr="00306C8E">
        <w:rPr>
          <w:rFonts w:ascii="Arial" w:hAnsi="Arial" w:cs="Arial"/>
        </w:rPr>
        <w:t>uprzątnięcia miejsca usunięcia pojazdu,</w:t>
      </w:r>
    </w:p>
    <w:p w:rsidR="00306C8E" w:rsidRDefault="00306C8E" w:rsidP="003D2A69">
      <w:pPr>
        <w:pStyle w:val="Akapitzlist"/>
        <w:numPr>
          <w:ilvl w:val="0"/>
          <w:numId w:val="4"/>
        </w:numPr>
        <w:spacing w:after="200" w:line="276" w:lineRule="auto"/>
        <w:ind w:left="993" w:hanging="426"/>
        <w:jc w:val="both"/>
        <w:rPr>
          <w:rFonts w:ascii="Arial" w:hAnsi="Arial" w:cs="Arial"/>
        </w:rPr>
      </w:pPr>
      <w:r w:rsidRPr="00306C8E">
        <w:rPr>
          <w:rFonts w:ascii="Arial" w:hAnsi="Arial" w:cs="Arial"/>
        </w:rPr>
        <w:t>zabezpieczenia pojazdów usuniętych z drogi na parkingu Wykonawcy.</w:t>
      </w:r>
    </w:p>
    <w:p w:rsidR="00306C8E" w:rsidRPr="008A018E" w:rsidRDefault="00306C8E" w:rsidP="003D2A69">
      <w:pPr>
        <w:pStyle w:val="Akapitzlist"/>
        <w:numPr>
          <w:ilvl w:val="0"/>
          <w:numId w:val="47"/>
        </w:numPr>
        <w:spacing w:line="276" w:lineRule="auto"/>
        <w:ind w:left="426"/>
        <w:jc w:val="both"/>
        <w:rPr>
          <w:rFonts w:ascii="Arial" w:hAnsi="Arial" w:cs="Arial"/>
        </w:rPr>
      </w:pPr>
      <w:r w:rsidRPr="008A018E">
        <w:rPr>
          <w:rFonts w:ascii="Arial" w:hAnsi="Arial" w:cs="Arial"/>
        </w:rPr>
        <w:lastRenderedPageBreak/>
        <w:t>W przypadku odmowy okazania przez Wykonawcę dokumentów lub parkingu, na którym przechowywane są pojazdy podczas kontroli przez Zamawiającego, Zamawiający ma prawo do rozwiązania umowy w trybie natychmiastowym.</w:t>
      </w:r>
    </w:p>
    <w:p w:rsidR="00F53CBC" w:rsidRDefault="00F53CBC" w:rsidP="00B91135">
      <w:pPr>
        <w:jc w:val="both"/>
        <w:rPr>
          <w:rFonts w:ascii="Arial" w:hAnsi="Arial" w:cs="Arial"/>
        </w:rPr>
      </w:pPr>
    </w:p>
    <w:p w:rsidR="00B91135" w:rsidRDefault="00D111A1" w:rsidP="00B91135">
      <w:pPr>
        <w:jc w:val="center"/>
        <w:rPr>
          <w:rFonts w:ascii="Arial" w:hAnsi="Arial" w:cs="Arial"/>
          <w:b/>
        </w:rPr>
      </w:pPr>
      <w:r>
        <w:rPr>
          <w:rFonts w:ascii="Arial" w:hAnsi="Arial" w:cs="Arial"/>
          <w:b/>
        </w:rPr>
        <w:t>§ 20</w:t>
      </w:r>
    </w:p>
    <w:p w:rsidR="007124A9" w:rsidRPr="007124A9" w:rsidRDefault="007124A9" w:rsidP="00B91135">
      <w:pPr>
        <w:jc w:val="center"/>
        <w:rPr>
          <w:rFonts w:ascii="Arial" w:hAnsi="Arial" w:cs="Arial"/>
          <w:b/>
        </w:rPr>
      </w:pPr>
    </w:p>
    <w:p w:rsidR="007A173F" w:rsidRPr="007A173F" w:rsidRDefault="007A173F" w:rsidP="007A173F">
      <w:pPr>
        <w:pStyle w:val="Akapitzlist"/>
        <w:numPr>
          <w:ilvl w:val="0"/>
          <w:numId w:val="59"/>
        </w:numPr>
        <w:tabs>
          <w:tab w:val="clear" w:pos="720"/>
        </w:tabs>
        <w:ind w:left="426"/>
        <w:jc w:val="both"/>
        <w:rPr>
          <w:rFonts w:ascii="Calibri" w:hAnsi="Calibri" w:cs="Calibri"/>
          <w:sz w:val="22"/>
          <w:szCs w:val="22"/>
        </w:rPr>
      </w:pPr>
      <w:r w:rsidRPr="0055664A">
        <w:rPr>
          <w:rFonts w:ascii="Arial" w:hAnsi="Arial" w:cs="Arial"/>
          <w:color w:val="000000"/>
        </w:rPr>
        <w:t xml:space="preserve">Dane osobowe (właścicieli usuwanych pojazdów) pomiędzy Zamawiającym </w:t>
      </w:r>
      <w:r>
        <w:rPr>
          <w:rFonts w:ascii="Arial" w:hAnsi="Arial" w:cs="Arial"/>
          <w:color w:val="000000"/>
        </w:rPr>
        <w:br/>
      </w:r>
      <w:r w:rsidRPr="0055664A">
        <w:rPr>
          <w:rFonts w:ascii="Arial" w:hAnsi="Arial" w:cs="Arial"/>
          <w:color w:val="000000"/>
        </w:rPr>
        <w:t xml:space="preserve">a Wykonawcą przetwarzane będą zgodnie z zapisami </w:t>
      </w:r>
      <w:r w:rsidRPr="0055664A">
        <w:rPr>
          <w:rFonts w:ascii="Arial" w:hAnsi="Arial" w:cs="Arial"/>
          <w:iCs/>
        </w:rPr>
        <w:t xml:space="preserve">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w:t>
      </w:r>
      <w:r w:rsidRPr="0055664A">
        <w:rPr>
          <w:rFonts w:ascii="Arial" w:hAnsi="Arial" w:cs="Arial"/>
        </w:rPr>
        <w:t>dalej zwanego RODO.</w:t>
      </w:r>
    </w:p>
    <w:p w:rsidR="007A173F" w:rsidRPr="007A173F" w:rsidRDefault="007A173F" w:rsidP="007A173F">
      <w:pPr>
        <w:pStyle w:val="Akapitzlist"/>
        <w:numPr>
          <w:ilvl w:val="0"/>
          <w:numId w:val="59"/>
        </w:numPr>
        <w:tabs>
          <w:tab w:val="clear" w:pos="720"/>
        </w:tabs>
        <w:ind w:left="426"/>
        <w:jc w:val="both"/>
        <w:rPr>
          <w:rFonts w:ascii="Calibri" w:hAnsi="Calibri" w:cs="Calibri"/>
          <w:sz w:val="22"/>
          <w:szCs w:val="22"/>
        </w:rPr>
      </w:pPr>
      <w:r w:rsidRPr="007A173F">
        <w:rPr>
          <w:rFonts w:ascii="Arial" w:hAnsi="Arial" w:cs="Arial"/>
          <w:color w:val="000000"/>
        </w:rPr>
        <w:t xml:space="preserve">Administratorem Danych Osobowych w Urzędzie Miasta Gorzowa Wielkopolskiego jest Prezydent Miasta Gorzowa Wielkopolskiego z siedzibą ul. Sikorskiego 4, 66-400 Gorzów Wielkopolski. </w:t>
      </w:r>
    </w:p>
    <w:p w:rsidR="00D72A35" w:rsidRPr="007A173F" w:rsidRDefault="007A173F" w:rsidP="007A173F">
      <w:pPr>
        <w:pStyle w:val="Akapitzlist"/>
        <w:numPr>
          <w:ilvl w:val="0"/>
          <w:numId w:val="59"/>
        </w:numPr>
        <w:tabs>
          <w:tab w:val="clear" w:pos="720"/>
        </w:tabs>
        <w:ind w:left="426"/>
        <w:jc w:val="both"/>
        <w:rPr>
          <w:rFonts w:ascii="Calibri" w:hAnsi="Calibri" w:cs="Calibri"/>
          <w:sz w:val="22"/>
          <w:szCs w:val="22"/>
        </w:rPr>
      </w:pPr>
      <w:r w:rsidRPr="007A173F">
        <w:rPr>
          <w:rFonts w:ascii="Arial" w:hAnsi="Arial" w:cs="Arial"/>
          <w:color w:val="000000"/>
        </w:rPr>
        <w:t xml:space="preserve">Wykonawca zgodnie z zapisami art. 28 RODO zobowiązany jest do podpisania </w:t>
      </w:r>
      <w:r w:rsidRPr="007A173F">
        <w:rPr>
          <w:rFonts w:ascii="Arial" w:hAnsi="Arial" w:cs="Arial"/>
          <w:color w:val="000000"/>
        </w:rPr>
        <w:br/>
        <w:t>z Zamawiającym „</w:t>
      </w:r>
      <w:r w:rsidRPr="007A173F">
        <w:rPr>
          <w:rFonts w:ascii="Arial" w:hAnsi="Arial" w:cs="Arial"/>
          <w:iCs/>
          <w:color w:val="000000"/>
        </w:rPr>
        <w:t>Umowy powierzenia przetwarzania danych osobowych</w:t>
      </w:r>
      <w:r w:rsidRPr="007A173F">
        <w:rPr>
          <w:rFonts w:ascii="Arial" w:hAnsi="Arial" w:cs="Arial"/>
          <w:color w:val="000000"/>
        </w:rPr>
        <w:t>”</w:t>
      </w:r>
      <w:r w:rsidR="00D72A35" w:rsidRPr="007A173F">
        <w:rPr>
          <w:rFonts w:ascii="Arial" w:hAnsi="Arial" w:cs="Arial"/>
          <w:szCs w:val="22"/>
        </w:rPr>
        <w:t>.</w:t>
      </w:r>
    </w:p>
    <w:p w:rsidR="005A4053" w:rsidRDefault="005A4053" w:rsidP="0069777F">
      <w:pPr>
        <w:autoSpaceDE w:val="0"/>
        <w:autoSpaceDN w:val="0"/>
        <w:adjustRightInd w:val="0"/>
        <w:rPr>
          <w:rFonts w:ascii="Arial" w:hAnsi="Arial" w:cs="Arial"/>
          <w:b/>
        </w:rPr>
      </w:pPr>
    </w:p>
    <w:p w:rsidR="00030E18" w:rsidRDefault="00030E18" w:rsidP="00001D5F">
      <w:pPr>
        <w:autoSpaceDE w:val="0"/>
        <w:autoSpaceDN w:val="0"/>
        <w:adjustRightInd w:val="0"/>
        <w:jc w:val="center"/>
        <w:rPr>
          <w:rFonts w:ascii="Arial" w:hAnsi="Arial" w:cs="Arial"/>
          <w:b/>
        </w:rPr>
      </w:pPr>
      <w:r w:rsidRPr="008912DA">
        <w:rPr>
          <w:rFonts w:ascii="Arial" w:hAnsi="Arial" w:cs="Arial"/>
          <w:b/>
        </w:rPr>
        <w:t xml:space="preserve">§ </w:t>
      </w:r>
      <w:r w:rsidR="00D111A1">
        <w:rPr>
          <w:rFonts w:ascii="Arial" w:hAnsi="Arial" w:cs="Arial"/>
          <w:b/>
        </w:rPr>
        <w:t>21</w:t>
      </w:r>
    </w:p>
    <w:p w:rsidR="00030E18" w:rsidRPr="00BF76C1" w:rsidRDefault="00030E18" w:rsidP="00D02C6E">
      <w:pPr>
        <w:autoSpaceDE w:val="0"/>
        <w:autoSpaceDN w:val="0"/>
        <w:adjustRightInd w:val="0"/>
        <w:jc w:val="both"/>
        <w:rPr>
          <w:rFonts w:ascii="Arial" w:hAnsi="Arial" w:cs="Arial"/>
        </w:rPr>
      </w:pPr>
    </w:p>
    <w:p w:rsidR="00D7442B" w:rsidRPr="00BF76C1" w:rsidRDefault="00030E18" w:rsidP="00052B2B">
      <w:pPr>
        <w:autoSpaceDE w:val="0"/>
        <w:autoSpaceDN w:val="0"/>
        <w:adjustRightInd w:val="0"/>
        <w:spacing w:line="276" w:lineRule="auto"/>
        <w:ind w:left="426"/>
        <w:jc w:val="both"/>
        <w:rPr>
          <w:rFonts w:ascii="Arial" w:hAnsi="Arial" w:cs="Arial"/>
        </w:rPr>
      </w:pPr>
      <w:r w:rsidRPr="00BF76C1">
        <w:rPr>
          <w:rFonts w:ascii="Arial" w:hAnsi="Arial" w:cs="Arial"/>
        </w:rPr>
        <w:t>Integralną część niniejszej umowy stanowi</w:t>
      </w:r>
      <w:r w:rsidR="00D7442B" w:rsidRPr="00BF76C1">
        <w:rPr>
          <w:rFonts w:ascii="Arial" w:hAnsi="Arial" w:cs="Arial"/>
        </w:rPr>
        <w:t>ą:</w:t>
      </w:r>
    </w:p>
    <w:p w:rsidR="00E75C8F" w:rsidRDefault="00693F21" w:rsidP="003D2A69">
      <w:pPr>
        <w:pStyle w:val="Akapitzlist"/>
        <w:numPr>
          <w:ilvl w:val="0"/>
          <w:numId w:val="5"/>
        </w:numPr>
        <w:autoSpaceDE w:val="0"/>
        <w:autoSpaceDN w:val="0"/>
        <w:adjustRightInd w:val="0"/>
        <w:spacing w:line="276" w:lineRule="auto"/>
        <w:ind w:left="1134"/>
        <w:jc w:val="both"/>
        <w:rPr>
          <w:rFonts w:ascii="Arial" w:hAnsi="Arial" w:cs="Arial"/>
        </w:rPr>
      </w:pPr>
      <w:r>
        <w:rPr>
          <w:rFonts w:ascii="Arial" w:hAnsi="Arial" w:cs="Arial"/>
        </w:rPr>
        <w:t xml:space="preserve">załącznik nr 1 - </w:t>
      </w:r>
      <w:r w:rsidR="00E75C8F" w:rsidRPr="00BF76C1">
        <w:rPr>
          <w:rFonts w:ascii="Arial" w:hAnsi="Arial" w:cs="Arial"/>
        </w:rPr>
        <w:t>wz</w:t>
      </w:r>
      <w:r w:rsidR="00FC07C9">
        <w:rPr>
          <w:rFonts w:ascii="Arial" w:hAnsi="Arial" w:cs="Arial"/>
        </w:rPr>
        <w:t>ór pokwitowania odbioru pojazdu,</w:t>
      </w:r>
    </w:p>
    <w:p w:rsidR="00FC07C9" w:rsidRPr="00FC07C9" w:rsidRDefault="00FC07C9" w:rsidP="003D2A69">
      <w:pPr>
        <w:pStyle w:val="Akapitzlist"/>
        <w:numPr>
          <w:ilvl w:val="0"/>
          <w:numId w:val="5"/>
        </w:numPr>
        <w:autoSpaceDE w:val="0"/>
        <w:autoSpaceDN w:val="0"/>
        <w:adjustRightInd w:val="0"/>
        <w:spacing w:line="276" w:lineRule="auto"/>
        <w:ind w:left="1134"/>
        <w:jc w:val="both"/>
        <w:rPr>
          <w:rFonts w:ascii="Arial" w:hAnsi="Arial" w:cs="Arial"/>
        </w:rPr>
      </w:pPr>
      <w:r>
        <w:rPr>
          <w:rFonts w:ascii="Arial" w:hAnsi="Arial" w:cs="Arial"/>
        </w:rPr>
        <w:t xml:space="preserve">załącznik nr 2 - </w:t>
      </w:r>
      <w:r w:rsidRPr="00BF76C1">
        <w:rPr>
          <w:rFonts w:ascii="Arial" w:hAnsi="Arial" w:cs="Arial"/>
        </w:rPr>
        <w:t>wzór karty odbioru pojazdu</w:t>
      </w:r>
      <w:r>
        <w:rPr>
          <w:rFonts w:ascii="Arial" w:hAnsi="Arial" w:cs="Arial"/>
        </w:rPr>
        <w:t xml:space="preserve"> (pojazdy usunięte na postawie art. 50a ustawy),</w:t>
      </w:r>
    </w:p>
    <w:p w:rsidR="00E75C8F" w:rsidRDefault="00FC07C9" w:rsidP="003D2A69">
      <w:pPr>
        <w:pStyle w:val="Akapitzlist"/>
        <w:numPr>
          <w:ilvl w:val="0"/>
          <w:numId w:val="5"/>
        </w:numPr>
        <w:autoSpaceDE w:val="0"/>
        <w:autoSpaceDN w:val="0"/>
        <w:adjustRightInd w:val="0"/>
        <w:spacing w:line="276" w:lineRule="auto"/>
        <w:ind w:left="1134"/>
        <w:jc w:val="both"/>
        <w:rPr>
          <w:rFonts w:ascii="Arial" w:hAnsi="Arial" w:cs="Arial"/>
        </w:rPr>
      </w:pPr>
      <w:r>
        <w:rPr>
          <w:rFonts w:ascii="Arial" w:hAnsi="Arial" w:cs="Arial"/>
        </w:rPr>
        <w:t>załącznik nr 3</w:t>
      </w:r>
      <w:r w:rsidR="00693F21">
        <w:rPr>
          <w:rFonts w:ascii="Arial" w:hAnsi="Arial" w:cs="Arial"/>
        </w:rPr>
        <w:t xml:space="preserve"> - </w:t>
      </w:r>
      <w:r w:rsidR="00E75C8F" w:rsidRPr="00BF76C1">
        <w:rPr>
          <w:rFonts w:ascii="Arial" w:hAnsi="Arial" w:cs="Arial"/>
        </w:rPr>
        <w:t>wzór notatki dotyczącej odstąpienia od usunięcia pojazdu</w:t>
      </w:r>
      <w:r>
        <w:rPr>
          <w:rFonts w:ascii="Arial" w:hAnsi="Arial" w:cs="Arial"/>
        </w:rPr>
        <w:t>,</w:t>
      </w:r>
    </w:p>
    <w:p w:rsidR="00FC07C9" w:rsidRPr="00BF76C1" w:rsidRDefault="00FC07C9" w:rsidP="003D2A69">
      <w:pPr>
        <w:pStyle w:val="Akapitzlist"/>
        <w:numPr>
          <w:ilvl w:val="0"/>
          <w:numId w:val="5"/>
        </w:numPr>
        <w:autoSpaceDE w:val="0"/>
        <w:autoSpaceDN w:val="0"/>
        <w:adjustRightInd w:val="0"/>
        <w:spacing w:line="276" w:lineRule="auto"/>
        <w:ind w:left="1134"/>
        <w:jc w:val="both"/>
        <w:rPr>
          <w:rFonts w:ascii="Arial" w:hAnsi="Arial" w:cs="Arial"/>
        </w:rPr>
      </w:pPr>
      <w:r>
        <w:rPr>
          <w:rFonts w:ascii="Arial" w:hAnsi="Arial" w:cs="Arial"/>
        </w:rPr>
        <w:t xml:space="preserve">załącznik nr 4 - wzór </w:t>
      </w:r>
      <w:r w:rsidR="008D71E4">
        <w:rPr>
          <w:rFonts w:ascii="Arial" w:hAnsi="Arial" w:cs="Arial"/>
        </w:rPr>
        <w:t>z</w:t>
      </w:r>
      <w:r w:rsidR="008D71E4" w:rsidRPr="008D71E4">
        <w:rPr>
          <w:rFonts w:ascii="Arial" w:hAnsi="Arial" w:cs="Arial"/>
        </w:rPr>
        <w:t>estawieni</w:t>
      </w:r>
      <w:r w:rsidR="008D71E4">
        <w:rPr>
          <w:rFonts w:ascii="Arial" w:hAnsi="Arial" w:cs="Arial"/>
        </w:rPr>
        <w:t>a</w:t>
      </w:r>
      <w:r w:rsidR="008D71E4" w:rsidRPr="008D71E4">
        <w:rPr>
          <w:rFonts w:ascii="Arial" w:hAnsi="Arial" w:cs="Arial"/>
        </w:rPr>
        <w:t xml:space="preserve"> pojazdów nieodebranych przez właścicieli w celu przewozu na parking nowego Wykonawcy</w:t>
      </w:r>
      <w:r>
        <w:rPr>
          <w:rFonts w:ascii="Arial" w:hAnsi="Arial" w:cs="Arial"/>
        </w:rPr>
        <w:t>,</w:t>
      </w:r>
    </w:p>
    <w:p w:rsidR="00BF76C1" w:rsidRDefault="00FC07C9" w:rsidP="003D2A69">
      <w:pPr>
        <w:pStyle w:val="Akapitzlist"/>
        <w:numPr>
          <w:ilvl w:val="0"/>
          <w:numId w:val="5"/>
        </w:numPr>
        <w:autoSpaceDE w:val="0"/>
        <w:autoSpaceDN w:val="0"/>
        <w:adjustRightInd w:val="0"/>
        <w:spacing w:line="276" w:lineRule="auto"/>
        <w:ind w:left="1134"/>
        <w:jc w:val="both"/>
        <w:rPr>
          <w:rFonts w:ascii="Arial" w:hAnsi="Arial" w:cs="Arial"/>
        </w:rPr>
      </w:pPr>
      <w:r>
        <w:rPr>
          <w:rFonts w:ascii="Arial" w:hAnsi="Arial" w:cs="Arial"/>
        </w:rPr>
        <w:t>załącznik nr 5</w:t>
      </w:r>
      <w:r w:rsidR="00693F21">
        <w:rPr>
          <w:rFonts w:ascii="Arial" w:hAnsi="Arial" w:cs="Arial"/>
        </w:rPr>
        <w:t xml:space="preserve"> - </w:t>
      </w:r>
      <w:r w:rsidR="00BF76C1" w:rsidRPr="00BF76C1">
        <w:rPr>
          <w:rFonts w:ascii="Arial" w:hAnsi="Arial" w:cs="Arial"/>
        </w:rPr>
        <w:t>wzór zestawienia pojazdów nie</w:t>
      </w:r>
      <w:r>
        <w:rPr>
          <w:rFonts w:ascii="Arial" w:hAnsi="Arial" w:cs="Arial"/>
        </w:rPr>
        <w:t>odebranych w ustawowym terminie,</w:t>
      </w:r>
    </w:p>
    <w:p w:rsidR="00882ADC" w:rsidRDefault="00693F21" w:rsidP="003D2A69">
      <w:pPr>
        <w:pStyle w:val="Akapitzlist"/>
        <w:numPr>
          <w:ilvl w:val="0"/>
          <w:numId w:val="5"/>
        </w:numPr>
        <w:autoSpaceDE w:val="0"/>
        <w:autoSpaceDN w:val="0"/>
        <w:adjustRightInd w:val="0"/>
        <w:spacing w:line="276" w:lineRule="auto"/>
        <w:ind w:left="1134"/>
        <w:jc w:val="both"/>
        <w:rPr>
          <w:rFonts w:ascii="Arial" w:hAnsi="Arial" w:cs="Arial"/>
        </w:rPr>
      </w:pPr>
      <w:r>
        <w:rPr>
          <w:rFonts w:ascii="Arial" w:hAnsi="Arial" w:cs="Arial"/>
        </w:rPr>
        <w:t xml:space="preserve">załącznik nr 6 - </w:t>
      </w:r>
      <w:r w:rsidR="00FC07C9">
        <w:rPr>
          <w:rFonts w:ascii="Arial" w:hAnsi="Arial" w:cs="Arial"/>
        </w:rPr>
        <w:t>wykaz pracowników,</w:t>
      </w:r>
    </w:p>
    <w:p w:rsidR="007A173F" w:rsidRDefault="00E10218" w:rsidP="003D2A69">
      <w:pPr>
        <w:pStyle w:val="Akapitzlist"/>
        <w:numPr>
          <w:ilvl w:val="0"/>
          <w:numId w:val="5"/>
        </w:numPr>
        <w:autoSpaceDE w:val="0"/>
        <w:autoSpaceDN w:val="0"/>
        <w:adjustRightInd w:val="0"/>
        <w:spacing w:line="276" w:lineRule="auto"/>
        <w:ind w:left="1134"/>
        <w:jc w:val="both"/>
        <w:rPr>
          <w:rFonts w:ascii="Arial" w:hAnsi="Arial" w:cs="Arial"/>
        </w:rPr>
      </w:pPr>
      <w:r>
        <w:rPr>
          <w:rFonts w:ascii="Arial" w:hAnsi="Arial" w:cs="Arial"/>
        </w:rPr>
        <w:t>S</w:t>
      </w:r>
      <w:r w:rsidR="00001546">
        <w:rPr>
          <w:rFonts w:ascii="Arial" w:hAnsi="Arial" w:cs="Arial"/>
        </w:rPr>
        <w:t>WZ</w:t>
      </w:r>
      <w:r w:rsidR="005D0CFE">
        <w:rPr>
          <w:rFonts w:ascii="Arial" w:hAnsi="Arial" w:cs="Arial"/>
        </w:rPr>
        <w:t xml:space="preserve"> wraz z załącznikami</w:t>
      </w:r>
      <w:r w:rsidR="007A173F">
        <w:rPr>
          <w:rFonts w:ascii="Arial" w:hAnsi="Arial" w:cs="Arial"/>
        </w:rPr>
        <w:t>,</w:t>
      </w:r>
    </w:p>
    <w:p w:rsidR="00001546" w:rsidRPr="00BF76C1" w:rsidRDefault="007A173F" w:rsidP="003D2A69">
      <w:pPr>
        <w:pStyle w:val="Akapitzlist"/>
        <w:numPr>
          <w:ilvl w:val="0"/>
          <w:numId w:val="5"/>
        </w:numPr>
        <w:autoSpaceDE w:val="0"/>
        <w:autoSpaceDN w:val="0"/>
        <w:adjustRightInd w:val="0"/>
        <w:spacing w:line="276" w:lineRule="auto"/>
        <w:ind w:left="1134"/>
        <w:jc w:val="both"/>
        <w:rPr>
          <w:rFonts w:ascii="Arial" w:hAnsi="Arial" w:cs="Arial"/>
        </w:rPr>
      </w:pPr>
      <w:r w:rsidRPr="007A173F">
        <w:rPr>
          <w:rFonts w:ascii="Arial" w:hAnsi="Arial" w:cs="Arial"/>
          <w:color w:val="000000"/>
        </w:rPr>
        <w:t>„</w:t>
      </w:r>
      <w:r w:rsidRPr="007A173F">
        <w:rPr>
          <w:rFonts w:ascii="Arial" w:hAnsi="Arial" w:cs="Arial"/>
          <w:iCs/>
          <w:color w:val="000000"/>
        </w:rPr>
        <w:t>Umow</w:t>
      </w:r>
      <w:r>
        <w:rPr>
          <w:rFonts w:ascii="Arial" w:hAnsi="Arial" w:cs="Arial"/>
          <w:iCs/>
          <w:color w:val="000000"/>
        </w:rPr>
        <w:t>a</w:t>
      </w:r>
      <w:r w:rsidRPr="007A173F">
        <w:rPr>
          <w:rFonts w:ascii="Arial" w:hAnsi="Arial" w:cs="Arial"/>
          <w:iCs/>
          <w:color w:val="000000"/>
        </w:rPr>
        <w:t xml:space="preserve"> powierzenia przetwarzania danych osobowych</w:t>
      </w:r>
      <w:r w:rsidRPr="007A173F">
        <w:rPr>
          <w:rFonts w:ascii="Arial" w:hAnsi="Arial" w:cs="Arial"/>
          <w:color w:val="000000"/>
        </w:rPr>
        <w:t>”</w:t>
      </w:r>
      <w:r w:rsidR="005D0CFE">
        <w:rPr>
          <w:rFonts w:ascii="Arial" w:hAnsi="Arial" w:cs="Arial"/>
        </w:rPr>
        <w:t>.</w:t>
      </w:r>
    </w:p>
    <w:p w:rsidR="00EA4453" w:rsidRPr="008912DA" w:rsidRDefault="00EA4453" w:rsidP="00D02C6E">
      <w:pPr>
        <w:autoSpaceDE w:val="0"/>
        <w:autoSpaceDN w:val="0"/>
        <w:adjustRightInd w:val="0"/>
        <w:jc w:val="both"/>
        <w:rPr>
          <w:rFonts w:ascii="Arial" w:hAnsi="Arial" w:cs="Arial"/>
        </w:rPr>
      </w:pPr>
    </w:p>
    <w:p w:rsidR="00030E18" w:rsidRPr="008912DA" w:rsidRDefault="00030E18" w:rsidP="00D02C6E">
      <w:pPr>
        <w:autoSpaceDE w:val="0"/>
        <w:autoSpaceDN w:val="0"/>
        <w:adjustRightInd w:val="0"/>
        <w:jc w:val="center"/>
        <w:rPr>
          <w:rFonts w:ascii="Arial" w:hAnsi="Arial" w:cs="Arial"/>
          <w:b/>
        </w:rPr>
      </w:pPr>
      <w:r w:rsidRPr="008912DA">
        <w:rPr>
          <w:rFonts w:ascii="Arial" w:hAnsi="Arial" w:cs="Arial"/>
          <w:b/>
        </w:rPr>
        <w:t xml:space="preserve">§ </w:t>
      </w:r>
      <w:r w:rsidR="00D111A1">
        <w:rPr>
          <w:rFonts w:ascii="Arial" w:hAnsi="Arial" w:cs="Arial"/>
          <w:b/>
        </w:rPr>
        <w:t>22</w:t>
      </w:r>
    </w:p>
    <w:p w:rsidR="00030E18" w:rsidRPr="008912DA" w:rsidRDefault="00030E18" w:rsidP="00001D5F">
      <w:pPr>
        <w:autoSpaceDE w:val="0"/>
        <w:autoSpaceDN w:val="0"/>
        <w:adjustRightInd w:val="0"/>
        <w:rPr>
          <w:rFonts w:ascii="Arial" w:hAnsi="Arial" w:cs="Arial"/>
        </w:rPr>
      </w:pPr>
    </w:p>
    <w:p w:rsidR="00030E18" w:rsidRPr="008912DA" w:rsidRDefault="00030E18" w:rsidP="00052B2B">
      <w:pPr>
        <w:autoSpaceDE w:val="0"/>
        <w:autoSpaceDN w:val="0"/>
        <w:adjustRightInd w:val="0"/>
        <w:spacing w:line="276" w:lineRule="auto"/>
        <w:ind w:left="426"/>
        <w:jc w:val="both"/>
        <w:rPr>
          <w:rFonts w:ascii="Arial" w:hAnsi="Arial" w:cs="Arial"/>
        </w:rPr>
      </w:pPr>
      <w:r w:rsidRPr="008912DA">
        <w:rPr>
          <w:rFonts w:ascii="Arial" w:hAnsi="Arial" w:cs="Arial"/>
        </w:rPr>
        <w:t>Wszelkie zmiany lub uzupełnienia umowy wymagają formy pisemnej, pod rygorem nieważności.</w:t>
      </w:r>
    </w:p>
    <w:p w:rsidR="00E32B14" w:rsidRPr="008912DA" w:rsidRDefault="00E32B14" w:rsidP="00001D5F">
      <w:pPr>
        <w:autoSpaceDE w:val="0"/>
        <w:autoSpaceDN w:val="0"/>
        <w:adjustRightInd w:val="0"/>
        <w:rPr>
          <w:rFonts w:ascii="Arial" w:hAnsi="Arial" w:cs="Arial"/>
        </w:rPr>
      </w:pPr>
    </w:p>
    <w:p w:rsidR="00030E18" w:rsidRPr="008912DA" w:rsidRDefault="00030E18" w:rsidP="00001D5F">
      <w:pPr>
        <w:autoSpaceDE w:val="0"/>
        <w:autoSpaceDN w:val="0"/>
        <w:adjustRightInd w:val="0"/>
        <w:jc w:val="center"/>
        <w:rPr>
          <w:rFonts w:ascii="Arial" w:hAnsi="Arial" w:cs="Arial"/>
          <w:b/>
        </w:rPr>
      </w:pPr>
      <w:r w:rsidRPr="008912DA">
        <w:rPr>
          <w:rFonts w:ascii="Arial" w:hAnsi="Arial" w:cs="Arial"/>
          <w:b/>
        </w:rPr>
        <w:t xml:space="preserve">§ </w:t>
      </w:r>
      <w:r w:rsidR="00D111A1">
        <w:rPr>
          <w:rFonts w:ascii="Arial" w:hAnsi="Arial" w:cs="Arial"/>
          <w:b/>
        </w:rPr>
        <w:t>23</w:t>
      </w:r>
    </w:p>
    <w:p w:rsidR="00030E18" w:rsidRPr="008912DA" w:rsidRDefault="00030E18" w:rsidP="00001D5F">
      <w:pPr>
        <w:autoSpaceDE w:val="0"/>
        <w:autoSpaceDN w:val="0"/>
        <w:adjustRightInd w:val="0"/>
        <w:rPr>
          <w:rFonts w:ascii="Arial" w:hAnsi="Arial" w:cs="Arial"/>
        </w:rPr>
      </w:pPr>
    </w:p>
    <w:p w:rsidR="001E7DEF" w:rsidRPr="005A4053" w:rsidRDefault="00882ADC" w:rsidP="00052B2B">
      <w:pPr>
        <w:autoSpaceDE w:val="0"/>
        <w:autoSpaceDN w:val="0"/>
        <w:adjustRightInd w:val="0"/>
        <w:spacing w:line="276" w:lineRule="auto"/>
        <w:ind w:left="426"/>
        <w:jc w:val="both"/>
        <w:rPr>
          <w:rFonts w:ascii="Arial" w:hAnsi="Arial" w:cs="Arial"/>
        </w:rPr>
      </w:pPr>
      <w:r>
        <w:rPr>
          <w:rFonts w:ascii="Arial" w:hAnsi="Arial" w:cs="Arial"/>
        </w:rPr>
        <w:t>W sprawach nie</w:t>
      </w:r>
      <w:r w:rsidR="00030E18" w:rsidRPr="008912DA">
        <w:rPr>
          <w:rFonts w:ascii="Arial" w:hAnsi="Arial" w:cs="Arial"/>
        </w:rPr>
        <w:t>uregulowanych niniejszą umową mają zastosowanie przepisy prawa</w:t>
      </w:r>
      <w:r w:rsidR="00161611" w:rsidRPr="008912DA">
        <w:rPr>
          <w:rFonts w:ascii="Arial" w:hAnsi="Arial" w:cs="Arial"/>
        </w:rPr>
        <w:t xml:space="preserve"> powszechnie obowiązującego w Polsce.</w:t>
      </w:r>
    </w:p>
    <w:p w:rsidR="001E7DEF" w:rsidRDefault="001E7DEF" w:rsidP="00001D5F">
      <w:pPr>
        <w:autoSpaceDE w:val="0"/>
        <w:autoSpaceDN w:val="0"/>
        <w:adjustRightInd w:val="0"/>
        <w:jc w:val="center"/>
        <w:rPr>
          <w:rFonts w:ascii="Arial" w:hAnsi="Arial" w:cs="Arial"/>
          <w:b/>
        </w:rPr>
      </w:pPr>
    </w:p>
    <w:p w:rsidR="00030E18" w:rsidRPr="008912DA" w:rsidRDefault="00030E18" w:rsidP="00001D5F">
      <w:pPr>
        <w:autoSpaceDE w:val="0"/>
        <w:autoSpaceDN w:val="0"/>
        <w:adjustRightInd w:val="0"/>
        <w:jc w:val="center"/>
        <w:rPr>
          <w:rFonts w:ascii="Arial" w:hAnsi="Arial" w:cs="Arial"/>
          <w:b/>
        </w:rPr>
      </w:pPr>
      <w:r w:rsidRPr="008912DA">
        <w:rPr>
          <w:rFonts w:ascii="Arial" w:hAnsi="Arial" w:cs="Arial"/>
          <w:b/>
        </w:rPr>
        <w:t xml:space="preserve">§ </w:t>
      </w:r>
      <w:r w:rsidR="00D111A1">
        <w:rPr>
          <w:rFonts w:ascii="Arial" w:hAnsi="Arial" w:cs="Arial"/>
          <w:b/>
        </w:rPr>
        <w:t>24</w:t>
      </w:r>
    </w:p>
    <w:p w:rsidR="00030E18" w:rsidRPr="008912DA" w:rsidRDefault="00030E18" w:rsidP="00001D5F">
      <w:pPr>
        <w:autoSpaceDE w:val="0"/>
        <w:autoSpaceDN w:val="0"/>
        <w:adjustRightInd w:val="0"/>
        <w:rPr>
          <w:rFonts w:ascii="Arial" w:hAnsi="Arial" w:cs="Arial"/>
        </w:rPr>
      </w:pPr>
    </w:p>
    <w:p w:rsidR="00030E18" w:rsidRPr="008912DA" w:rsidRDefault="00030E18" w:rsidP="00052B2B">
      <w:pPr>
        <w:autoSpaceDE w:val="0"/>
        <w:autoSpaceDN w:val="0"/>
        <w:adjustRightInd w:val="0"/>
        <w:spacing w:line="276" w:lineRule="auto"/>
        <w:ind w:left="426"/>
        <w:jc w:val="both"/>
        <w:rPr>
          <w:rFonts w:ascii="Arial" w:hAnsi="Arial" w:cs="Arial"/>
        </w:rPr>
      </w:pPr>
      <w:r w:rsidRPr="008912DA">
        <w:rPr>
          <w:rFonts w:ascii="Arial" w:hAnsi="Arial" w:cs="Arial"/>
        </w:rPr>
        <w:t>Spory wynikłe z niniejszej umowy rozpatrywane będą przez sąd powszechny właściwy dla siedziby Zamawiającego.</w:t>
      </w:r>
    </w:p>
    <w:p w:rsidR="00030E18" w:rsidRDefault="00030E18" w:rsidP="00001D5F">
      <w:pPr>
        <w:autoSpaceDE w:val="0"/>
        <w:autoSpaceDN w:val="0"/>
        <w:adjustRightInd w:val="0"/>
        <w:jc w:val="center"/>
        <w:rPr>
          <w:rFonts w:ascii="Arial" w:hAnsi="Arial" w:cs="Arial"/>
        </w:rPr>
      </w:pPr>
    </w:p>
    <w:p w:rsidR="00030E18" w:rsidRPr="008912DA" w:rsidRDefault="00030E18" w:rsidP="00001D5F">
      <w:pPr>
        <w:autoSpaceDE w:val="0"/>
        <w:autoSpaceDN w:val="0"/>
        <w:adjustRightInd w:val="0"/>
        <w:jc w:val="center"/>
        <w:rPr>
          <w:rFonts w:ascii="Arial" w:hAnsi="Arial" w:cs="Arial"/>
          <w:b/>
        </w:rPr>
      </w:pPr>
      <w:r w:rsidRPr="008912DA">
        <w:rPr>
          <w:rFonts w:ascii="Arial" w:hAnsi="Arial" w:cs="Arial"/>
          <w:b/>
        </w:rPr>
        <w:lastRenderedPageBreak/>
        <w:t xml:space="preserve">§ </w:t>
      </w:r>
      <w:r w:rsidR="00D111A1">
        <w:rPr>
          <w:rFonts w:ascii="Arial" w:hAnsi="Arial" w:cs="Arial"/>
          <w:b/>
        </w:rPr>
        <w:t>25</w:t>
      </w:r>
    </w:p>
    <w:p w:rsidR="00030E18" w:rsidRPr="008912DA" w:rsidRDefault="00030E18" w:rsidP="00001D5F">
      <w:pPr>
        <w:autoSpaceDE w:val="0"/>
        <w:autoSpaceDN w:val="0"/>
        <w:adjustRightInd w:val="0"/>
        <w:rPr>
          <w:rFonts w:ascii="Arial" w:hAnsi="Arial" w:cs="Arial"/>
        </w:rPr>
      </w:pPr>
    </w:p>
    <w:p w:rsidR="00030E18" w:rsidRPr="008912DA" w:rsidRDefault="00030E18" w:rsidP="00052B2B">
      <w:pPr>
        <w:autoSpaceDE w:val="0"/>
        <w:autoSpaceDN w:val="0"/>
        <w:adjustRightInd w:val="0"/>
        <w:spacing w:line="276" w:lineRule="auto"/>
        <w:ind w:left="426"/>
        <w:jc w:val="both"/>
        <w:rPr>
          <w:rFonts w:ascii="Arial" w:hAnsi="Arial" w:cs="Arial"/>
        </w:rPr>
      </w:pPr>
      <w:r w:rsidRPr="008912DA">
        <w:rPr>
          <w:rFonts w:ascii="Arial" w:hAnsi="Arial" w:cs="Arial"/>
        </w:rPr>
        <w:t xml:space="preserve">Umowę sporządzono w </w:t>
      </w:r>
      <w:r w:rsidR="00A04B12">
        <w:rPr>
          <w:rFonts w:ascii="Arial" w:hAnsi="Arial" w:cs="Arial"/>
        </w:rPr>
        <w:t>dwóch</w:t>
      </w:r>
      <w:r w:rsidRPr="008912DA">
        <w:rPr>
          <w:rFonts w:ascii="Arial" w:hAnsi="Arial" w:cs="Arial"/>
        </w:rPr>
        <w:t xml:space="preserve"> jednobrzmiących egzemplarzach – </w:t>
      </w:r>
      <w:r w:rsidR="00A04B12">
        <w:rPr>
          <w:rFonts w:ascii="Arial" w:hAnsi="Arial" w:cs="Arial"/>
        </w:rPr>
        <w:t>po jednym dla każdej ze stro</w:t>
      </w:r>
      <w:r w:rsidR="00C648A5">
        <w:rPr>
          <w:rFonts w:ascii="Arial" w:hAnsi="Arial" w:cs="Arial"/>
        </w:rPr>
        <w:t>n</w:t>
      </w:r>
      <w:r w:rsidRPr="008912DA">
        <w:rPr>
          <w:rFonts w:ascii="Arial" w:hAnsi="Arial" w:cs="Arial"/>
        </w:rPr>
        <w:t>.</w:t>
      </w:r>
    </w:p>
    <w:p w:rsidR="009435FA" w:rsidRDefault="009435FA" w:rsidP="00306C8E">
      <w:pPr>
        <w:autoSpaceDE w:val="0"/>
        <w:autoSpaceDN w:val="0"/>
        <w:adjustRightInd w:val="0"/>
        <w:ind w:left="708" w:firstLine="708"/>
        <w:rPr>
          <w:rFonts w:ascii="Arial" w:hAnsi="Arial" w:cs="Arial"/>
        </w:rPr>
      </w:pPr>
    </w:p>
    <w:p w:rsidR="009435FA" w:rsidRDefault="009435FA" w:rsidP="003749EB">
      <w:pPr>
        <w:autoSpaceDE w:val="0"/>
        <w:autoSpaceDN w:val="0"/>
        <w:adjustRightInd w:val="0"/>
        <w:rPr>
          <w:rFonts w:ascii="Arial" w:hAnsi="Arial" w:cs="Arial"/>
        </w:rPr>
      </w:pPr>
    </w:p>
    <w:p w:rsidR="00030E18" w:rsidRPr="008912DA" w:rsidRDefault="00030E18" w:rsidP="00306C8E">
      <w:pPr>
        <w:autoSpaceDE w:val="0"/>
        <w:autoSpaceDN w:val="0"/>
        <w:adjustRightInd w:val="0"/>
        <w:ind w:left="708" w:firstLine="708"/>
        <w:rPr>
          <w:rFonts w:ascii="Arial" w:hAnsi="Arial" w:cs="Arial"/>
        </w:rPr>
      </w:pPr>
      <w:r w:rsidRPr="008912DA">
        <w:rPr>
          <w:rFonts w:ascii="Arial" w:hAnsi="Arial" w:cs="Arial"/>
        </w:rPr>
        <w:t xml:space="preserve">Zamawiający             </w:t>
      </w:r>
      <w:r w:rsidR="00161611" w:rsidRPr="008912DA">
        <w:rPr>
          <w:rFonts w:ascii="Arial" w:hAnsi="Arial" w:cs="Arial"/>
        </w:rPr>
        <w:t xml:space="preserve">                                    </w:t>
      </w:r>
      <w:r w:rsidRPr="008912DA">
        <w:rPr>
          <w:rFonts w:ascii="Arial" w:hAnsi="Arial" w:cs="Arial"/>
        </w:rPr>
        <w:t xml:space="preserve">            Wykonawca</w:t>
      </w:r>
    </w:p>
    <w:p w:rsidR="00030E18" w:rsidRPr="008912DA" w:rsidRDefault="00030E18" w:rsidP="00001D5F">
      <w:pPr>
        <w:rPr>
          <w:rFonts w:ascii="Arial" w:hAnsi="Arial" w:cs="Arial"/>
        </w:rPr>
      </w:pPr>
    </w:p>
    <w:p w:rsidR="00E81E75" w:rsidRDefault="00E81E75" w:rsidP="00001D5F">
      <w:pPr>
        <w:rPr>
          <w:rFonts w:ascii="Arial" w:hAnsi="Arial" w:cs="Arial"/>
        </w:rPr>
      </w:pPr>
    </w:p>
    <w:p w:rsidR="004D3971" w:rsidRPr="008912DA" w:rsidRDefault="004D3971" w:rsidP="00001D5F">
      <w:pPr>
        <w:rPr>
          <w:rFonts w:ascii="Arial" w:hAnsi="Arial" w:cs="Arial"/>
        </w:rPr>
      </w:pPr>
    </w:p>
    <w:p w:rsidR="00E81E75" w:rsidRPr="008912DA" w:rsidRDefault="00306C8E" w:rsidP="00001D5F">
      <w:pPr>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t>……..…………………………………..</w:t>
      </w:r>
    </w:p>
    <w:p w:rsidR="00E81E75" w:rsidRPr="008912DA" w:rsidRDefault="00E81E75" w:rsidP="00001D5F">
      <w:pPr>
        <w:rPr>
          <w:rFonts w:ascii="Arial" w:hAnsi="Arial" w:cs="Arial"/>
        </w:rPr>
      </w:pPr>
    </w:p>
    <w:p w:rsidR="0047063A" w:rsidRDefault="0047063A" w:rsidP="00697A78">
      <w:pPr>
        <w:spacing w:after="160" w:line="259" w:lineRule="auto"/>
        <w:rPr>
          <w:sz w:val="20"/>
          <w:szCs w:val="20"/>
        </w:rPr>
      </w:pPr>
    </w:p>
    <w:sectPr w:rsidR="0047063A" w:rsidSect="00DB13C6">
      <w:footerReference w:type="even" r:id="rId8"/>
      <w:footerReference w:type="default" r:id="rId9"/>
      <w:pgSz w:w="12240" w:h="15840"/>
      <w:pgMar w:top="907" w:right="1134" w:bottom="851"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188" w:rsidRDefault="000F7188">
      <w:r>
        <w:separator/>
      </w:r>
    </w:p>
  </w:endnote>
  <w:endnote w:type="continuationSeparator" w:id="0">
    <w:p w:rsidR="000F7188" w:rsidRDefault="000F71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enturyGothic">
    <w:altName w:val="MS Gothic"/>
    <w:charset w:val="80"/>
    <w:family w:val="auto"/>
    <w:pitch w:val="default"/>
    <w:sig w:usb0="00000000" w:usb1="00000000" w:usb2="00000000" w:usb3="00000000" w:csb0="00000000" w:csb1="00000000"/>
  </w:font>
  <w:font w:name="TimesNewRomanPSMT">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188" w:rsidRDefault="000F7188" w:rsidP="0086639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0F7188" w:rsidRDefault="000F7188">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188" w:rsidRDefault="000F7188" w:rsidP="0086639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8D71E4">
      <w:rPr>
        <w:rStyle w:val="Numerstrony"/>
        <w:noProof/>
      </w:rPr>
      <w:t>24</w:t>
    </w:r>
    <w:r>
      <w:rPr>
        <w:rStyle w:val="Numerstrony"/>
      </w:rPr>
      <w:fldChar w:fldCharType="end"/>
    </w:r>
  </w:p>
  <w:p w:rsidR="000F7188" w:rsidRDefault="000F718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188" w:rsidRDefault="000F7188">
      <w:r>
        <w:separator/>
      </w:r>
    </w:p>
  </w:footnote>
  <w:footnote w:type="continuationSeparator" w:id="0">
    <w:p w:rsidR="000F7188" w:rsidRDefault="000F71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0702"/>
    <w:multiLevelType w:val="hybridMultilevel"/>
    <w:tmpl w:val="78BA0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427772F"/>
    <w:multiLevelType w:val="hybridMultilevel"/>
    <w:tmpl w:val="6E0C4DF0"/>
    <w:lvl w:ilvl="0" w:tplc="7C3C7D36">
      <w:start w:val="9"/>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465444A"/>
    <w:multiLevelType w:val="hybridMultilevel"/>
    <w:tmpl w:val="36328D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F142C8"/>
    <w:multiLevelType w:val="hybridMultilevel"/>
    <w:tmpl w:val="01B00DCA"/>
    <w:lvl w:ilvl="0" w:tplc="F53A5E9C">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5012B6D"/>
    <w:multiLevelType w:val="hybridMultilevel"/>
    <w:tmpl w:val="84982DFE"/>
    <w:lvl w:ilvl="0" w:tplc="9D5686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6DA08C0"/>
    <w:multiLevelType w:val="hybridMultilevel"/>
    <w:tmpl w:val="0596C262"/>
    <w:lvl w:ilvl="0" w:tplc="C3FE904A">
      <w:start w:val="1"/>
      <w:numFmt w:val="decimal"/>
      <w:lvlText w:val="%1."/>
      <w:lvlJc w:val="left"/>
      <w:pPr>
        <w:ind w:left="644"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8303802"/>
    <w:multiLevelType w:val="hybridMultilevel"/>
    <w:tmpl w:val="72DE390C"/>
    <w:lvl w:ilvl="0" w:tplc="D98A1C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B237707"/>
    <w:multiLevelType w:val="multilevel"/>
    <w:tmpl w:val="FFDE73CE"/>
    <w:lvl w:ilvl="0">
      <w:start w:val="1"/>
      <w:numFmt w:val="decimal"/>
      <w:lvlText w:val="%1."/>
      <w:lvlJc w:val="left"/>
      <w:pPr>
        <w:tabs>
          <w:tab w:val="num" w:pos="720"/>
        </w:tabs>
        <w:ind w:left="720" w:hanging="360"/>
      </w:pPr>
      <w:rPr>
        <w:rFonts w:ascii="Arial" w:eastAsia="Times New Roman" w:hAnsi="Arial" w:cs="Arial"/>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4A0A22"/>
    <w:multiLevelType w:val="hybridMultilevel"/>
    <w:tmpl w:val="BAE4476C"/>
    <w:lvl w:ilvl="0" w:tplc="C1A68768">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317126E"/>
    <w:multiLevelType w:val="hybridMultilevel"/>
    <w:tmpl w:val="48EAB682"/>
    <w:lvl w:ilvl="0" w:tplc="25905290">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32A5AC9"/>
    <w:multiLevelType w:val="hybridMultilevel"/>
    <w:tmpl w:val="62CCA5D2"/>
    <w:lvl w:ilvl="0" w:tplc="0F2ED76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649146D"/>
    <w:multiLevelType w:val="hybridMultilevel"/>
    <w:tmpl w:val="A20C22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68A510D"/>
    <w:multiLevelType w:val="hybridMultilevel"/>
    <w:tmpl w:val="4642A94C"/>
    <w:lvl w:ilvl="0" w:tplc="FBD0F324">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8384669"/>
    <w:multiLevelType w:val="hybridMultilevel"/>
    <w:tmpl w:val="1E6A0F02"/>
    <w:lvl w:ilvl="0" w:tplc="40661792">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nsid w:val="19F337CF"/>
    <w:multiLevelType w:val="hybridMultilevel"/>
    <w:tmpl w:val="D88E4274"/>
    <w:lvl w:ilvl="0" w:tplc="131EEB6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EF148D8"/>
    <w:multiLevelType w:val="hybridMultilevel"/>
    <w:tmpl w:val="8BB66012"/>
    <w:lvl w:ilvl="0" w:tplc="6A1C4436">
      <w:start w:val="16"/>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0F17DD6"/>
    <w:multiLevelType w:val="hybridMultilevel"/>
    <w:tmpl w:val="B0C622EA"/>
    <w:lvl w:ilvl="0" w:tplc="495A88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8DD587C"/>
    <w:multiLevelType w:val="hybridMultilevel"/>
    <w:tmpl w:val="BB7C1FE0"/>
    <w:lvl w:ilvl="0" w:tplc="0A5CD3D6">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A5B237C"/>
    <w:multiLevelType w:val="hybridMultilevel"/>
    <w:tmpl w:val="E7B0EBFA"/>
    <w:lvl w:ilvl="0" w:tplc="9138AC64">
      <w:start w:val="1"/>
      <w:numFmt w:val="lowerLetter"/>
      <w:lvlText w:val="%1)"/>
      <w:lvlJc w:val="left"/>
      <w:pPr>
        <w:ind w:left="1440" w:hanging="360"/>
      </w:pPr>
      <w:rPr>
        <w:rFonts w:cs="Times New Roman" w:hint="default"/>
        <w:b w:val="0"/>
        <w:bCs w:val="0"/>
        <w:i w:val="0"/>
        <w:iCs w:val="0"/>
        <w:strike w:val="0"/>
        <w:dstrike w:val="0"/>
        <w:color w:val="auto"/>
        <w:sz w:val="24"/>
        <w:szCs w:val="24"/>
        <w:u w:val="none"/>
        <w:effect w:val="non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2F435318"/>
    <w:multiLevelType w:val="hybridMultilevel"/>
    <w:tmpl w:val="D144ABFC"/>
    <w:lvl w:ilvl="0" w:tplc="320E95E2">
      <w:start w:val="1"/>
      <w:numFmt w:val="decimal"/>
      <w:lvlText w:val="%1)"/>
      <w:lvlJc w:val="left"/>
      <w:pPr>
        <w:ind w:left="814" w:hanging="360"/>
      </w:pPr>
      <w:rPr>
        <w:rFonts w:ascii="Arial" w:hAnsi="Arial" w:hint="default"/>
        <w:b w:val="0"/>
        <w:i w:val="0"/>
        <w:sz w:val="20"/>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20">
    <w:nsid w:val="2F4F1827"/>
    <w:multiLevelType w:val="hybridMultilevel"/>
    <w:tmpl w:val="A96C3214"/>
    <w:lvl w:ilvl="0" w:tplc="F9D88DE8">
      <w:start w:val="2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52E64B7"/>
    <w:multiLevelType w:val="hybridMultilevel"/>
    <w:tmpl w:val="0BC4CF7C"/>
    <w:lvl w:ilvl="0" w:tplc="F112BF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6D95CA7"/>
    <w:multiLevelType w:val="hybridMultilevel"/>
    <w:tmpl w:val="20AA637A"/>
    <w:lvl w:ilvl="0" w:tplc="16B0CD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9BF02E1"/>
    <w:multiLevelType w:val="hybridMultilevel"/>
    <w:tmpl w:val="52DC1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D0414A6"/>
    <w:multiLevelType w:val="hybridMultilevel"/>
    <w:tmpl w:val="D15649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E417DF0"/>
    <w:multiLevelType w:val="hybridMultilevel"/>
    <w:tmpl w:val="D5F234C4"/>
    <w:lvl w:ilvl="0" w:tplc="A0044B2A">
      <w:start w:val="2"/>
      <w:numFmt w:val="decimal"/>
      <w:lvlText w:val="%1."/>
      <w:lvlJc w:val="left"/>
      <w:pPr>
        <w:tabs>
          <w:tab w:val="num" w:pos="360"/>
        </w:tabs>
        <w:ind w:left="360" w:hanging="360"/>
      </w:pPr>
      <w:rPr>
        <w:rFonts w:ascii="Arial" w:hAnsi="Arial" w:hint="default"/>
        <w:b w:val="0"/>
        <w:i w:val="0"/>
        <w:sz w:val="20"/>
      </w:rPr>
    </w:lvl>
    <w:lvl w:ilvl="1" w:tplc="04150019" w:tentative="1">
      <w:start w:val="1"/>
      <w:numFmt w:val="lowerLetter"/>
      <w:lvlText w:val="%2."/>
      <w:lvlJc w:val="left"/>
      <w:pPr>
        <w:tabs>
          <w:tab w:val="num" w:pos="-540"/>
        </w:tabs>
        <w:ind w:left="-540" w:hanging="360"/>
      </w:pPr>
    </w:lvl>
    <w:lvl w:ilvl="2" w:tplc="0415001B">
      <w:start w:val="1"/>
      <w:numFmt w:val="lowerRoman"/>
      <w:lvlText w:val="%3."/>
      <w:lvlJc w:val="right"/>
      <w:pPr>
        <w:tabs>
          <w:tab w:val="num" w:pos="180"/>
        </w:tabs>
        <w:ind w:left="180" w:hanging="180"/>
      </w:pPr>
    </w:lvl>
    <w:lvl w:ilvl="3" w:tplc="0415000F" w:tentative="1">
      <w:start w:val="1"/>
      <w:numFmt w:val="decimal"/>
      <w:lvlText w:val="%4."/>
      <w:lvlJc w:val="left"/>
      <w:pPr>
        <w:tabs>
          <w:tab w:val="num" w:pos="900"/>
        </w:tabs>
        <w:ind w:left="900" w:hanging="360"/>
      </w:pPr>
    </w:lvl>
    <w:lvl w:ilvl="4" w:tplc="04150019" w:tentative="1">
      <w:start w:val="1"/>
      <w:numFmt w:val="lowerLetter"/>
      <w:lvlText w:val="%5."/>
      <w:lvlJc w:val="left"/>
      <w:pPr>
        <w:tabs>
          <w:tab w:val="num" w:pos="1620"/>
        </w:tabs>
        <w:ind w:left="1620" w:hanging="360"/>
      </w:p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26">
    <w:nsid w:val="42254F38"/>
    <w:multiLevelType w:val="hybridMultilevel"/>
    <w:tmpl w:val="C8748984"/>
    <w:lvl w:ilvl="0" w:tplc="A73ACC28">
      <w:start w:val="8"/>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nsid w:val="44D1471A"/>
    <w:multiLevelType w:val="hybridMultilevel"/>
    <w:tmpl w:val="041283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5D9682B"/>
    <w:multiLevelType w:val="hybridMultilevel"/>
    <w:tmpl w:val="521C71F2"/>
    <w:lvl w:ilvl="0" w:tplc="B99E9436">
      <w:start w:val="1"/>
      <w:numFmt w:val="lowerLetter"/>
      <w:lvlText w:val="%1)"/>
      <w:lvlJc w:val="left"/>
      <w:pPr>
        <w:ind w:left="1713" w:hanging="360"/>
      </w:pPr>
      <w:rPr>
        <w:b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9">
    <w:nsid w:val="474A1F3B"/>
    <w:multiLevelType w:val="hybridMultilevel"/>
    <w:tmpl w:val="B674FD44"/>
    <w:lvl w:ilvl="0" w:tplc="A30EB866">
      <w:start w:val="18"/>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CB15D96"/>
    <w:multiLevelType w:val="hybridMultilevel"/>
    <w:tmpl w:val="A13A9B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CFA6668"/>
    <w:multiLevelType w:val="hybridMultilevel"/>
    <w:tmpl w:val="533A30AC"/>
    <w:lvl w:ilvl="0" w:tplc="3828A1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DC36434"/>
    <w:multiLevelType w:val="hybridMultilevel"/>
    <w:tmpl w:val="C534D602"/>
    <w:lvl w:ilvl="0" w:tplc="21D083A2">
      <w:start w:val="1"/>
      <w:numFmt w:val="decimal"/>
      <w:lvlText w:val="%1)"/>
      <w:lvlJc w:val="left"/>
      <w:pPr>
        <w:ind w:left="720" w:hanging="360"/>
      </w:pPr>
      <w:rPr>
        <w:b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FD267BD"/>
    <w:multiLevelType w:val="hybridMultilevel"/>
    <w:tmpl w:val="20084B56"/>
    <w:lvl w:ilvl="0" w:tplc="2E7C9BF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1433A28"/>
    <w:multiLevelType w:val="hybridMultilevel"/>
    <w:tmpl w:val="F70ACE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14C21FF"/>
    <w:multiLevelType w:val="hybridMultilevel"/>
    <w:tmpl w:val="7E002D18"/>
    <w:lvl w:ilvl="0" w:tplc="66D42DDA">
      <w:start w:val="1"/>
      <w:numFmt w:val="lowerLetter"/>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nsid w:val="51BC560D"/>
    <w:multiLevelType w:val="hybridMultilevel"/>
    <w:tmpl w:val="25A200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2F36EA1"/>
    <w:multiLevelType w:val="hybridMultilevel"/>
    <w:tmpl w:val="C67657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532F7CC1"/>
    <w:multiLevelType w:val="hybridMultilevel"/>
    <w:tmpl w:val="A5427A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49C3B10"/>
    <w:multiLevelType w:val="hybridMultilevel"/>
    <w:tmpl w:val="590489D4"/>
    <w:lvl w:ilvl="0" w:tplc="0C00D5FC">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62D4003"/>
    <w:multiLevelType w:val="hybridMultilevel"/>
    <w:tmpl w:val="3C34117E"/>
    <w:lvl w:ilvl="0" w:tplc="25905290">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AAF4033"/>
    <w:multiLevelType w:val="hybridMultilevel"/>
    <w:tmpl w:val="3CBC4414"/>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2">
    <w:nsid w:val="5B201698"/>
    <w:multiLevelType w:val="hybridMultilevel"/>
    <w:tmpl w:val="A66CFC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nsid w:val="5D5313FC"/>
    <w:multiLevelType w:val="hybridMultilevel"/>
    <w:tmpl w:val="DD9C2938"/>
    <w:lvl w:ilvl="0" w:tplc="F112BF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652B5FC3"/>
    <w:multiLevelType w:val="hybridMultilevel"/>
    <w:tmpl w:val="EB3E6380"/>
    <w:lvl w:ilvl="0" w:tplc="43E2840E">
      <w:start w:val="1"/>
      <w:numFmt w:val="decimal"/>
      <w:lvlText w:val="%1."/>
      <w:lvlJc w:val="left"/>
      <w:pPr>
        <w:ind w:left="928" w:hanging="360"/>
      </w:pPr>
      <w:rPr>
        <w:b w:val="0"/>
      </w:rPr>
    </w:lvl>
    <w:lvl w:ilvl="1" w:tplc="21D083A2">
      <w:start w:val="1"/>
      <w:numFmt w:val="decimal"/>
      <w:lvlText w:val="%2)"/>
      <w:lvlJc w:val="left"/>
      <w:pPr>
        <w:ind w:left="1648" w:hanging="360"/>
      </w:pPr>
      <w:rPr>
        <w:b w:val="0"/>
      </w:rPr>
    </w:lvl>
    <w:lvl w:ilvl="2" w:tplc="0415001B" w:tentative="1">
      <w:start w:val="1"/>
      <w:numFmt w:val="lowerRoman"/>
      <w:lvlText w:val="%3."/>
      <w:lvlJc w:val="right"/>
      <w:pPr>
        <w:ind w:left="2368" w:hanging="180"/>
      </w:pPr>
    </w:lvl>
    <w:lvl w:ilvl="3" w:tplc="B24E0F46">
      <w:start w:val="1"/>
      <w:numFmt w:val="decimal"/>
      <w:lvlText w:val="%4."/>
      <w:lvlJc w:val="left"/>
      <w:pPr>
        <w:ind w:left="3088" w:hanging="360"/>
      </w:pPr>
      <w:rPr>
        <w:b w:val="0"/>
        <w:bCs/>
      </w:r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5">
    <w:nsid w:val="65900FA6"/>
    <w:multiLevelType w:val="hybridMultilevel"/>
    <w:tmpl w:val="1264D7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8211114"/>
    <w:multiLevelType w:val="hybridMultilevel"/>
    <w:tmpl w:val="DC88FB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BF141FD"/>
    <w:multiLevelType w:val="hybridMultilevel"/>
    <w:tmpl w:val="837A47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C177195"/>
    <w:multiLevelType w:val="hybridMultilevel"/>
    <w:tmpl w:val="85A81E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F097F4C"/>
    <w:multiLevelType w:val="hybridMultilevel"/>
    <w:tmpl w:val="97D6587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nsid w:val="6F9461C0"/>
    <w:multiLevelType w:val="hybridMultilevel"/>
    <w:tmpl w:val="E44E2CFA"/>
    <w:lvl w:ilvl="0" w:tplc="ABBE0464">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19067DD"/>
    <w:multiLevelType w:val="hybridMultilevel"/>
    <w:tmpl w:val="A7808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1E82EE2"/>
    <w:multiLevelType w:val="hybridMultilevel"/>
    <w:tmpl w:val="1C042EB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nsid w:val="75C4327F"/>
    <w:multiLevelType w:val="hybridMultilevel"/>
    <w:tmpl w:val="EE8C02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8DB2926"/>
    <w:multiLevelType w:val="hybridMultilevel"/>
    <w:tmpl w:val="448ACC4E"/>
    <w:lvl w:ilvl="0" w:tplc="AB6274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nsid w:val="7B5B2A76"/>
    <w:multiLevelType w:val="hybridMultilevel"/>
    <w:tmpl w:val="71BEF9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C11644E"/>
    <w:multiLevelType w:val="hybridMultilevel"/>
    <w:tmpl w:val="9EEC5D2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nsid w:val="7D8A63F4"/>
    <w:multiLevelType w:val="hybridMultilevel"/>
    <w:tmpl w:val="814E0E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7E8930B3"/>
    <w:multiLevelType w:val="hybridMultilevel"/>
    <w:tmpl w:val="0DC6C1C0"/>
    <w:lvl w:ilvl="0" w:tplc="21D083A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2"/>
  </w:num>
  <w:num w:numId="2">
    <w:abstractNumId w:val="37"/>
  </w:num>
  <w:num w:numId="3">
    <w:abstractNumId w:val="47"/>
  </w:num>
  <w:num w:numId="4">
    <w:abstractNumId w:val="54"/>
  </w:num>
  <w:num w:numId="5">
    <w:abstractNumId w:val="57"/>
  </w:num>
  <w:num w:numId="6">
    <w:abstractNumId w:val="58"/>
  </w:num>
  <w:num w:numId="7">
    <w:abstractNumId w:val="41"/>
  </w:num>
  <w:num w:numId="8">
    <w:abstractNumId w:val="32"/>
  </w:num>
  <w:num w:numId="9">
    <w:abstractNumId w:val="18"/>
  </w:num>
  <w:num w:numId="10">
    <w:abstractNumId w:val="2"/>
  </w:num>
  <w:num w:numId="11">
    <w:abstractNumId w:val="53"/>
  </w:num>
  <w:num w:numId="12">
    <w:abstractNumId w:val="6"/>
  </w:num>
  <w:num w:numId="13">
    <w:abstractNumId w:val="35"/>
  </w:num>
  <w:num w:numId="14">
    <w:abstractNumId w:val="28"/>
  </w:num>
  <w:num w:numId="15">
    <w:abstractNumId w:val="49"/>
  </w:num>
  <w:num w:numId="16">
    <w:abstractNumId w:val="3"/>
  </w:num>
  <w:num w:numId="17">
    <w:abstractNumId w:val="9"/>
  </w:num>
  <w:num w:numId="18">
    <w:abstractNumId w:val="40"/>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25"/>
  </w:num>
  <w:num w:numId="22">
    <w:abstractNumId w:val="19"/>
  </w:num>
  <w:num w:numId="23">
    <w:abstractNumId w:val="51"/>
  </w:num>
  <w:num w:numId="24">
    <w:abstractNumId w:val="56"/>
  </w:num>
  <w:num w:numId="25">
    <w:abstractNumId w:val="23"/>
  </w:num>
  <w:num w:numId="26">
    <w:abstractNumId w:val="30"/>
  </w:num>
  <w:num w:numId="27">
    <w:abstractNumId w:val="46"/>
  </w:num>
  <w:num w:numId="28">
    <w:abstractNumId w:val="24"/>
  </w:num>
  <w:num w:numId="29">
    <w:abstractNumId w:val="48"/>
  </w:num>
  <w:num w:numId="30">
    <w:abstractNumId w:val="5"/>
  </w:num>
  <w:num w:numId="31">
    <w:abstractNumId w:val="44"/>
  </w:num>
  <w:num w:numId="32">
    <w:abstractNumId w:val="16"/>
  </w:num>
  <w:num w:numId="33">
    <w:abstractNumId w:val="14"/>
  </w:num>
  <w:num w:numId="34">
    <w:abstractNumId w:val="39"/>
  </w:num>
  <w:num w:numId="35">
    <w:abstractNumId w:val="38"/>
  </w:num>
  <w:num w:numId="36">
    <w:abstractNumId w:val="0"/>
  </w:num>
  <w:num w:numId="37">
    <w:abstractNumId w:val="55"/>
  </w:num>
  <w:num w:numId="38">
    <w:abstractNumId w:val="4"/>
  </w:num>
  <w:num w:numId="39">
    <w:abstractNumId w:val="21"/>
  </w:num>
  <w:num w:numId="40">
    <w:abstractNumId w:val="43"/>
  </w:num>
  <w:num w:numId="41">
    <w:abstractNumId w:val="8"/>
  </w:num>
  <w:num w:numId="42">
    <w:abstractNumId w:val="34"/>
  </w:num>
  <w:num w:numId="43">
    <w:abstractNumId w:val="31"/>
  </w:num>
  <w:num w:numId="44">
    <w:abstractNumId w:val="22"/>
  </w:num>
  <w:num w:numId="45">
    <w:abstractNumId w:val="11"/>
  </w:num>
  <w:num w:numId="46">
    <w:abstractNumId w:val="27"/>
  </w:num>
  <w:num w:numId="47">
    <w:abstractNumId w:val="36"/>
  </w:num>
  <w:num w:numId="48">
    <w:abstractNumId w:val="10"/>
  </w:num>
  <w:num w:numId="49">
    <w:abstractNumId w:val="52"/>
  </w:num>
  <w:num w:numId="50">
    <w:abstractNumId w:val="33"/>
  </w:num>
  <w:num w:numId="51">
    <w:abstractNumId w:val="26"/>
  </w:num>
  <w:num w:numId="52">
    <w:abstractNumId w:val="1"/>
  </w:num>
  <w:num w:numId="53">
    <w:abstractNumId w:val="17"/>
  </w:num>
  <w:num w:numId="54">
    <w:abstractNumId w:val="15"/>
  </w:num>
  <w:num w:numId="55">
    <w:abstractNumId w:val="29"/>
  </w:num>
  <w:num w:numId="56">
    <w:abstractNumId w:val="50"/>
  </w:num>
  <w:num w:numId="57">
    <w:abstractNumId w:val="12"/>
  </w:num>
  <w:num w:numId="58">
    <w:abstractNumId w:val="20"/>
  </w:num>
  <w:num w:numId="59">
    <w:abstractNumId w:val="7"/>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425"/>
  <w:characterSpacingControl w:val="doNotCompress"/>
  <w:footnotePr>
    <w:footnote w:id="-1"/>
    <w:footnote w:id="0"/>
  </w:footnotePr>
  <w:endnotePr>
    <w:endnote w:id="-1"/>
    <w:endnote w:id="0"/>
  </w:endnotePr>
  <w:compat/>
  <w:rsids>
    <w:rsidRoot w:val="00366802"/>
    <w:rsid w:val="00000171"/>
    <w:rsid w:val="000002E8"/>
    <w:rsid w:val="00001546"/>
    <w:rsid w:val="00001C7E"/>
    <w:rsid w:val="00001D5F"/>
    <w:rsid w:val="00006CEF"/>
    <w:rsid w:val="0000747F"/>
    <w:rsid w:val="00007DA2"/>
    <w:rsid w:val="00007FEB"/>
    <w:rsid w:val="00010AD2"/>
    <w:rsid w:val="000178B8"/>
    <w:rsid w:val="00017BB7"/>
    <w:rsid w:val="000205A4"/>
    <w:rsid w:val="000217C1"/>
    <w:rsid w:val="00022462"/>
    <w:rsid w:val="00025D6F"/>
    <w:rsid w:val="00030E18"/>
    <w:rsid w:val="00034174"/>
    <w:rsid w:val="00037B0A"/>
    <w:rsid w:val="00042DB4"/>
    <w:rsid w:val="00043433"/>
    <w:rsid w:val="00043B95"/>
    <w:rsid w:val="00047CC0"/>
    <w:rsid w:val="0005225C"/>
    <w:rsid w:val="00052B2B"/>
    <w:rsid w:val="00075929"/>
    <w:rsid w:val="00077D97"/>
    <w:rsid w:val="00087D6A"/>
    <w:rsid w:val="000949F4"/>
    <w:rsid w:val="000A2E5F"/>
    <w:rsid w:val="000A3A45"/>
    <w:rsid w:val="000A40D7"/>
    <w:rsid w:val="000A533E"/>
    <w:rsid w:val="000B1D0E"/>
    <w:rsid w:val="000C686E"/>
    <w:rsid w:val="000C7193"/>
    <w:rsid w:val="000C7993"/>
    <w:rsid w:val="000C7C8B"/>
    <w:rsid w:val="000D0455"/>
    <w:rsid w:val="000D61F9"/>
    <w:rsid w:val="000D6A38"/>
    <w:rsid w:val="000E3036"/>
    <w:rsid w:val="000E7777"/>
    <w:rsid w:val="000F2482"/>
    <w:rsid w:val="000F3D2A"/>
    <w:rsid w:val="000F52E0"/>
    <w:rsid w:val="000F7188"/>
    <w:rsid w:val="00100B18"/>
    <w:rsid w:val="001016E1"/>
    <w:rsid w:val="00112959"/>
    <w:rsid w:val="00112989"/>
    <w:rsid w:val="00125E9B"/>
    <w:rsid w:val="00130263"/>
    <w:rsid w:val="00130B22"/>
    <w:rsid w:val="00131ABF"/>
    <w:rsid w:val="001338D8"/>
    <w:rsid w:val="00140DD4"/>
    <w:rsid w:val="00142C17"/>
    <w:rsid w:val="001514AE"/>
    <w:rsid w:val="00152E6D"/>
    <w:rsid w:val="0015504B"/>
    <w:rsid w:val="00157CB1"/>
    <w:rsid w:val="00160E40"/>
    <w:rsid w:val="00161611"/>
    <w:rsid w:val="00162546"/>
    <w:rsid w:val="001652F7"/>
    <w:rsid w:val="001702BC"/>
    <w:rsid w:val="0017277E"/>
    <w:rsid w:val="00174195"/>
    <w:rsid w:val="0017699C"/>
    <w:rsid w:val="001816B6"/>
    <w:rsid w:val="001838AE"/>
    <w:rsid w:val="001877DC"/>
    <w:rsid w:val="00192C97"/>
    <w:rsid w:val="001944F5"/>
    <w:rsid w:val="00194FC5"/>
    <w:rsid w:val="00196C14"/>
    <w:rsid w:val="00196E41"/>
    <w:rsid w:val="001A1FE3"/>
    <w:rsid w:val="001A25E1"/>
    <w:rsid w:val="001A5B9D"/>
    <w:rsid w:val="001B0186"/>
    <w:rsid w:val="001B33FF"/>
    <w:rsid w:val="001B4BE9"/>
    <w:rsid w:val="001B7DEE"/>
    <w:rsid w:val="001C1CAC"/>
    <w:rsid w:val="001C374A"/>
    <w:rsid w:val="001C38E7"/>
    <w:rsid w:val="001C4C54"/>
    <w:rsid w:val="001D0F41"/>
    <w:rsid w:val="001D70C8"/>
    <w:rsid w:val="001D7BFC"/>
    <w:rsid w:val="001E618F"/>
    <w:rsid w:val="001E7DEF"/>
    <w:rsid w:val="001F5470"/>
    <w:rsid w:val="001F6629"/>
    <w:rsid w:val="0020197D"/>
    <w:rsid w:val="00201E9F"/>
    <w:rsid w:val="00203936"/>
    <w:rsid w:val="00203996"/>
    <w:rsid w:val="00205582"/>
    <w:rsid w:val="00205B86"/>
    <w:rsid w:val="0021097A"/>
    <w:rsid w:val="00210DE9"/>
    <w:rsid w:val="0021327E"/>
    <w:rsid w:val="00213D5E"/>
    <w:rsid w:val="0022285F"/>
    <w:rsid w:val="00223312"/>
    <w:rsid w:val="00223D76"/>
    <w:rsid w:val="00223E83"/>
    <w:rsid w:val="0022457B"/>
    <w:rsid w:val="00224609"/>
    <w:rsid w:val="00224927"/>
    <w:rsid w:val="002267FE"/>
    <w:rsid w:val="00226BFF"/>
    <w:rsid w:val="00226F78"/>
    <w:rsid w:val="00227D65"/>
    <w:rsid w:val="00231395"/>
    <w:rsid w:val="00233E4B"/>
    <w:rsid w:val="00235531"/>
    <w:rsid w:val="00235B40"/>
    <w:rsid w:val="00235F00"/>
    <w:rsid w:val="002374C4"/>
    <w:rsid w:val="00240A5F"/>
    <w:rsid w:val="0024370A"/>
    <w:rsid w:val="0024544F"/>
    <w:rsid w:val="0025241D"/>
    <w:rsid w:val="002541F0"/>
    <w:rsid w:val="00254558"/>
    <w:rsid w:val="00254C61"/>
    <w:rsid w:val="00257AD4"/>
    <w:rsid w:val="00261D9D"/>
    <w:rsid w:val="002654E0"/>
    <w:rsid w:val="002658F1"/>
    <w:rsid w:val="002675A3"/>
    <w:rsid w:val="00267E86"/>
    <w:rsid w:val="00270A75"/>
    <w:rsid w:val="002772CF"/>
    <w:rsid w:val="002806D6"/>
    <w:rsid w:val="00284EF5"/>
    <w:rsid w:val="0029021C"/>
    <w:rsid w:val="0029589A"/>
    <w:rsid w:val="002A2D68"/>
    <w:rsid w:val="002A348A"/>
    <w:rsid w:val="002A479A"/>
    <w:rsid w:val="002A5AA1"/>
    <w:rsid w:val="002A5F85"/>
    <w:rsid w:val="002D0178"/>
    <w:rsid w:val="002D2ACF"/>
    <w:rsid w:val="002D475A"/>
    <w:rsid w:val="002E07D0"/>
    <w:rsid w:val="002E0B39"/>
    <w:rsid w:val="002E1D6C"/>
    <w:rsid w:val="002E28F4"/>
    <w:rsid w:val="002E602A"/>
    <w:rsid w:val="002F1480"/>
    <w:rsid w:val="002F1DC0"/>
    <w:rsid w:val="00300B25"/>
    <w:rsid w:val="00306C8E"/>
    <w:rsid w:val="00310257"/>
    <w:rsid w:val="00316015"/>
    <w:rsid w:val="0032142F"/>
    <w:rsid w:val="003220FC"/>
    <w:rsid w:val="00323191"/>
    <w:rsid w:val="00330E66"/>
    <w:rsid w:val="003314A1"/>
    <w:rsid w:val="00334234"/>
    <w:rsid w:val="0033767C"/>
    <w:rsid w:val="0034340D"/>
    <w:rsid w:val="00344707"/>
    <w:rsid w:val="00344D95"/>
    <w:rsid w:val="00352179"/>
    <w:rsid w:val="00355880"/>
    <w:rsid w:val="0036152B"/>
    <w:rsid w:val="00362363"/>
    <w:rsid w:val="00366190"/>
    <w:rsid w:val="00366365"/>
    <w:rsid w:val="00366802"/>
    <w:rsid w:val="00370260"/>
    <w:rsid w:val="00370F99"/>
    <w:rsid w:val="003711F8"/>
    <w:rsid w:val="003749EB"/>
    <w:rsid w:val="00374D69"/>
    <w:rsid w:val="00375C2C"/>
    <w:rsid w:val="0038218F"/>
    <w:rsid w:val="00383EF6"/>
    <w:rsid w:val="00384C12"/>
    <w:rsid w:val="00394518"/>
    <w:rsid w:val="003949A8"/>
    <w:rsid w:val="003A483A"/>
    <w:rsid w:val="003A66BE"/>
    <w:rsid w:val="003A6B6B"/>
    <w:rsid w:val="003B1549"/>
    <w:rsid w:val="003B27BA"/>
    <w:rsid w:val="003B3561"/>
    <w:rsid w:val="003B5A24"/>
    <w:rsid w:val="003B671F"/>
    <w:rsid w:val="003C24C8"/>
    <w:rsid w:val="003C38C2"/>
    <w:rsid w:val="003C4A93"/>
    <w:rsid w:val="003C6A3D"/>
    <w:rsid w:val="003D2A69"/>
    <w:rsid w:val="003D43E9"/>
    <w:rsid w:val="003D78A9"/>
    <w:rsid w:val="003E21C8"/>
    <w:rsid w:val="003E7CDD"/>
    <w:rsid w:val="003F01FB"/>
    <w:rsid w:val="003F28EF"/>
    <w:rsid w:val="003F5DB3"/>
    <w:rsid w:val="003F5DCF"/>
    <w:rsid w:val="00400B97"/>
    <w:rsid w:val="00402D3C"/>
    <w:rsid w:val="00404854"/>
    <w:rsid w:val="00404952"/>
    <w:rsid w:val="00410A3C"/>
    <w:rsid w:val="00411441"/>
    <w:rsid w:val="00414484"/>
    <w:rsid w:val="004147D4"/>
    <w:rsid w:val="00414F58"/>
    <w:rsid w:val="00420303"/>
    <w:rsid w:val="00420361"/>
    <w:rsid w:val="004204B4"/>
    <w:rsid w:val="0042262B"/>
    <w:rsid w:val="00423711"/>
    <w:rsid w:val="00424EB5"/>
    <w:rsid w:val="004261DF"/>
    <w:rsid w:val="00426EA1"/>
    <w:rsid w:val="00427BB5"/>
    <w:rsid w:val="0043230D"/>
    <w:rsid w:val="004376F7"/>
    <w:rsid w:val="00444CA4"/>
    <w:rsid w:val="00452528"/>
    <w:rsid w:val="0045252F"/>
    <w:rsid w:val="00462C68"/>
    <w:rsid w:val="00470250"/>
    <w:rsid w:val="0047063A"/>
    <w:rsid w:val="00474F87"/>
    <w:rsid w:val="00475839"/>
    <w:rsid w:val="004776B0"/>
    <w:rsid w:val="00481009"/>
    <w:rsid w:val="00481324"/>
    <w:rsid w:val="00484AA0"/>
    <w:rsid w:val="00491BC1"/>
    <w:rsid w:val="00493BC3"/>
    <w:rsid w:val="00495272"/>
    <w:rsid w:val="004A1004"/>
    <w:rsid w:val="004B171F"/>
    <w:rsid w:val="004B3EDE"/>
    <w:rsid w:val="004B59DB"/>
    <w:rsid w:val="004B5CDB"/>
    <w:rsid w:val="004B76C3"/>
    <w:rsid w:val="004B77D4"/>
    <w:rsid w:val="004C1EC3"/>
    <w:rsid w:val="004C3F62"/>
    <w:rsid w:val="004C41A3"/>
    <w:rsid w:val="004C6DD2"/>
    <w:rsid w:val="004D0740"/>
    <w:rsid w:val="004D3971"/>
    <w:rsid w:val="004D4994"/>
    <w:rsid w:val="004E11F9"/>
    <w:rsid w:val="004E3C0F"/>
    <w:rsid w:val="004E7D9C"/>
    <w:rsid w:val="004F226D"/>
    <w:rsid w:val="004F265E"/>
    <w:rsid w:val="004F2A50"/>
    <w:rsid w:val="004F73BD"/>
    <w:rsid w:val="00501A5D"/>
    <w:rsid w:val="00504200"/>
    <w:rsid w:val="00506E5A"/>
    <w:rsid w:val="005102D1"/>
    <w:rsid w:val="00512967"/>
    <w:rsid w:val="00517922"/>
    <w:rsid w:val="00523455"/>
    <w:rsid w:val="0052442C"/>
    <w:rsid w:val="00525C16"/>
    <w:rsid w:val="00531472"/>
    <w:rsid w:val="00533353"/>
    <w:rsid w:val="0053579C"/>
    <w:rsid w:val="00543671"/>
    <w:rsid w:val="00545078"/>
    <w:rsid w:val="005471B0"/>
    <w:rsid w:val="00551EAD"/>
    <w:rsid w:val="0055664A"/>
    <w:rsid w:val="00557208"/>
    <w:rsid w:val="00561877"/>
    <w:rsid w:val="005649AC"/>
    <w:rsid w:val="005712FA"/>
    <w:rsid w:val="005745B0"/>
    <w:rsid w:val="00575EE4"/>
    <w:rsid w:val="00576E65"/>
    <w:rsid w:val="00582A5B"/>
    <w:rsid w:val="00584ACD"/>
    <w:rsid w:val="00585621"/>
    <w:rsid w:val="005902DB"/>
    <w:rsid w:val="00590526"/>
    <w:rsid w:val="00592264"/>
    <w:rsid w:val="00594435"/>
    <w:rsid w:val="00594BA6"/>
    <w:rsid w:val="005A0E9D"/>
    <w:rsid w:val="005A1FC1"/>
    <w:rsid w:val="005A4053"/>
    <w:rsid w:val="005A670B"/>
    <w:rsid w:val="005A7F87"/>
    <w:rsid w:val="005B1BAC"/>
    <w:rsid w:val="005B219C"/>
    <w:rsid w:val="005B7A27"/>
    <w:rsid w:val="005C16F8"/>
    <w:rsid w:val="005C4BE1"/>
    <w:rsid w:val="005C6081"/>
    <w:rsid w:val="005C7B4F"/>
    <w:rsid w:val="005D0CFE"/>
    <w:rsid w:val="005D390F"/>
    <w:rsid w:val="005D634B"/>
    <w:rsid w:val="005E50EC"/>
    <w:rsid w:val="005E5497"/>
    <w:rsid w:val="005F2496"/>
    <w:rsid w:val="005F4521"/>
    <w:rsid w:val="00602C04"/>
    <w:rsid w:val="006061D1"/>
    <w:rsid w:val="006067CC"/>
    <w:rsid w:val="00616CBA"/>
    <w:rsid w:val="00620D1C"/>
    <w:rsid w:val="00625AC9"/>
    <w:rsid w:val="00631914"/>
    <w:rsid w:val="00632834"/>
    <w:rsid w:val="006366C7"/>
    <w:rsid w:val="006426EF"/>
    <w:rsid w:val="00643DF6"/>
    <w:rsid w:val="00645751"/>
    <w:rsid w:val="00646659"/>
    <w:rsid w:val="00650258"/>
    <w:rsid w:val="00652D11"/>
    <w:rsid w:val="006547A5"/>
    <w:rsid w:val="0065625E"/>
    <w:rsid w:val="00657F2B"/>
    <w:rsid w:val="006645D0"/>
    <w:rsid w:val="00666688"/>
    <w:rsid w:val="00666735"/>
    <w:rsid w:val="0067155D"/>
    <w:rsid w:val="00671E81"/>
    <w:rsid w:val="00672232"/>
    <w:rsid w:val="00674B32"/>
    <w:rsid w:val="00674D2D"/>
    <w:rsid w:val="00676E9E"/>
    <w:rsid w:val="006817D3"/>
    <w:rsid w:val="00682F9D"/>
    <w:rsid w:val="00683CFE"/>
    <w:rsid w:val="00684174"/>
    <w:rsid w:val="006919F1"/>
    <w:rsid w:val="00692C5E"/>
    <w:rsid w:val="00693F21"/>
    <w:rsid w:val="0069777F"/>
    <w:rsid w:val="00697A78"/>
    <w:rsid w:val="006A1E3E"/>
    <w:rsid w:val="006A24FA"/>
    <w:rsid w:val="006A46F4"/>
    <w:rsid w:val="006A4B3A"/>
    <w:rsid w:val="006A5E46"/>
    <w:rsid w:val="006A6E25"/>
    <w:rsid w:val="006B37A0"/>
    <w:rsid w:val="006B431C"/>
    <w:rsid w:val="006B523E"/>
    <w:rsid w:val="006C041D"/>
    <w:rsid w:val="006C083D"/>
    <w:rsid w:val="006C3769"/>
    <w:rsid w:val="006C4316"/>
    <w:rsid w:val="006D3261"/>
    <w:rsid w:val="006E18A7"/>
    <w:rsid w:val="006E2538"/>
    <w:rsid w:val="006E5C93"/>
    <w:rsid w:val="006F5647"/>
    <w:rsid w:val="006F68E6"/>
    <w:rsid w:val="006F759A"/>
    <w:rsid w:val="00700B4C"/>
    <w:rsid w:val="00700EEA"/>
    <w:rsid w:val="007053C4"/>
    <w:rsid w:val="00710448"/>
    <w:rsid w:val="00710DF7"/>
    <w:rsid w:val="007114F2"/>
    <w:rsid w:val="00711CF0"/>
    <w:rsid w:val="007124A9"/>
    <w:rsid w:val="00720F46"/>
    <w:rsid w:val="00721653"/>
    <w:rsid w:val="00723B6F"/>
    <w:rsid w:val="007250C3"/>
    <w:rsid w:val="007257CA"/>
    <w:rsid w:val="0073454D"/>
    <w:rsid w:val="00736547"/>
    <w:rsid w:val="00742D95"/>
    <w:rsid w:val="007459A3"/>
    <w:rsid w:val="0074703E"/>
    <w:rsid w:val="00755F42"/>
    <w:rsid w:val="00755FE0"/>
    <w:rsid w:val="00760B11"/>
    <w:rsid w:val="00762378"/>
    <w:rsid w:val="00762E55"/>
    <w:rsid w:val="00763260"/>
    <w:rsid w:val="00764D1B"/>
    <w:rsid w:val="00770617"/>
    <w:rsid w:val="00777B3B"/>
    <w:rsid w:val="0079379F"/>
    <w:rsid w:val="00797053"/>
    <w:rsid w:val="007A0B74"/>
    <w:rsid w:val="007A10D0"/>
    <w:rsid w:val="007A173F"/>
    <w:rsid w:val="007A5C32"/>
    <w:rsid w:val="007A658A"/>
    <w:rsid w:val="007B2976"/>
    <w:rsid w:val="007B517E"/>
    <w:rsid w:val="007B5C8B"/>
    <w:rsid w:val="007B7FB6"/>
    <w:rsid w:val="007C2DA0"/>
    <w:rsid w:val="007C3038"/>
    <w:rsid w:val="007C3D88"/>
    <w:rsid w:val="007C3E33"/>
    <w:rsid w:val="007C5F03"/>
    <w:rsid w:val="007C77EC"/>
    <w:rsid w:val="007D40AE"/>
    <w:rsid w:val="007E79C0"/>
    <w:rsid w:val="007F1F4D"/>
    <w:rsid w:val="007F2F52"/>
    <w:rsid w:val="007F32C5"/>
    <w:rsid w:val="007F3BD0"/>
    <w:rsid w:val="007F5300"/>
    <w:rsid w:val="00801A52"/>
    <w:rsid w:val="00802866"/>
    <w:rsid w:val="008038BA"/>
    <w:rsid w:val="00805215"/>
    <w:rsid w:val="00805397"/>
    <w:rsid w:val="00813CC5"/>
    <w:rsid w:val="0082166F"/>
    <w:rsid w:val="00821FE5"/>
    <w:rsid w:val="0082275D"/>
    <w:rsid w:val="00822823"/>
    <w:rsid w:val="00823587"/>
    <w:rsid w:val="00826E6C"/>
    <w:rsid w:val="008276AA"/>
    <w:rsid w:val="00830F2E"/>
    <w:rsid w:val="00832EFF"/>
    <w:rsid w:val="00835B93"/>
    <w:rsid w:val="00841705"/>
    <w:rsid w:val="0084212A"/>
    <w:rsid w:val="008425C8"/>
    <w:rsid w:val="00842F7B"/>
    <w:rsid w:val="008527F3"/>
    <w:rsid w:val="00853C1D"/>
    <w:rsid w:val="00856CBA"/>
    <w:rsid w:val="0086639A"/>
    <w:rsid w:val="00872BB6"/>
    <w:rsid w:val="0087642F"/>
    <w:rsid w:val="0088102A"/>
    <w:rsid w:val="008817CB"/>
    <w:rsid w:val="00881F09"/>
    <w:rsid w:val="00882ADC"/>
    <w:rsid w:val="0088488A"/>
    <w:rsid w:val="008853AD"/>
    <w:rsid w:val="008912DA"/>
    <w:rsid w:val="00891D6E"/>
    <w:rsid w:val="00893C34"/>
    <w:rsid w:val="00895039"/>
    <w:rsid w:val="008A018E"/>
    <w:rsid w:val="008A0693"/>
    <w:rsid w:val="008A25EA"/>
    <w:rsid w:val="008A5DB8"/>
    <w:rsid w:val="008B12D7"/>
    <w:rsid w:val="008B4B47"/>
    <w:rsid w:val="008B6DC1"/>
    <w:rsid w:val="008C2844"/>
    <w:rsid w:val="008C3827"/>
    <w:rsid w:val="008C5F45"/>
    <w:rsid w:val="008C7816"/>
    <w:rsid w:val="008C7A4A"/>
    <w:rsid w:val="008D08AC"/>
    <w:rsid w:val="008D0C8B"/>
    <w:rsid w:val="008D4A5C"/>
    <w:rsid w:val="008D71E4"/>
    <w:rsid w:val="008D79A3"/>
    <w:rsid w:val="008E0ECE"/>
    <w:rsid w:val="008F1091"/>
    <w:rsid w:val="008F6DFC"/>
    <w:rsid w:val="009044A8"/>
    <w:rsid w:val="00905031"/>
    <w:rsid w:val="00907196"/>
    <w:rsid w:val="00907A09"/>
    <w:rsid w:val="00910B91"/>
    <w:rsid w:val="00917138"/>
    <w:rsid w:val="00920396"/>
    <w:rsid w:val="0092086C"/>
    <w:rsid w:val="009217A1"/>
    <w:rsid w:val="00922583"/>
    <w:rsid w:val="009235D7"/>
    <w:rsid w:val="00924585"/>
    <w:rsid w:val="009247A3"/>
    <w:rsid w:val="00931324"/>
    <w:rsid w:val="00936301"/>
    <w:rsid w:val="009401A2"/>
    <w:rsid w:val="009435FA"/>
    <w:rsid w:val="009506A2"/>
    <w:rsid w:val="00953050"/>
    <w:rsid w:val="009536BB"/>
    <w:rsid w:val="00954374"/>
    <w:rsid w:val="0095669C"/>
    <w:rsid w:val="0096010D"/>
    <w:rsid w:val="009628F7"/>
    <w:rsid w:val="00963C90"/>
    <w:rsid w:val="00963E5D"/>
    <w:rsid w:val="009643AD"/>
    <w:rsid w:val="00964604"/>
    <w:rsid w:val="00964F8F"/>
    <w:rsid w:val="00981EC3"/>
    <w:rsid w:val="00990088"/>
    <w:rsid w:val="00993139"/>
    <w:rsid w:val="00995751"/>
    <w:rsid w:val="009A058D"/>
    <w:rsid w:val="009A09D1"/>
    <w:rsid w:val="009A32CC"/>
    <w:rsid w:val="009B4128"/>
    <w:rsid w:val="009B42B5"/>
    <w:rsid w:val="009B6694"/>
    <w:rsid w:val="009C125F"/>
    <w:rsid w:val="009D1297"/>
    <w:rsid w:val="009D3B63"/>
    <w:rsid w:val="009E191E"/>
    <w:rsid w:val="009E304B"/>
    <w:rsid w:val="009E3DA3"/>
    <w:rsid w:val="009E4535"/>
    <w:rsid w:val="009E4720"/>
    <w:rsid w:val="009F1852"/>
    <w:rsid w:val="009F3C86"/>
    <w:rsid w:val="009F655C"/>
    <w:rsid w:val="00A00088"/>
    <w:rsid w:val="00A01302"/>
    <w:rsid w:val="00A0212C"/>
    <w:rsid w:val="00A04B12"/>
    <w:rsid w:val="00A108D8"/>
    <w:rsid w:val="00A14239"/>
    <w:rsid w:val="00A150BE"/>
    <w:rsid w:val="00A16E92"/>
    <w:rsid w:val="00A179F1"/>
    <w:rsid w:val="00A2775D"/>
    <w:rsid w:val="00A309BF"/>
    <w:rsid w:val="00A3377F"/>
    <w:rsid w:val="00A343AF"/>
    <w:rsid w:val="00A3693B"/>
    <w:rsid w:val="00A41314"/>
    <w:rsid w:val="00A41671"/>
    <w:rsid w:val="00A52AEE"/>
    <w:rsid w:val="00A544C7"/>
    <w:rsid w:val="00A56D4A"/>
    <w:rsid w:val="00A62649"/>
    <w:rsid w:val="00A63740"/>
    <w:rsid w:val="00A63C87"/>
    <w:rsid w:val="00A64A22"/>
    <w:rsid w:val="00A71A78"/>
    <w:rsid w:val="00A72CB4"/>
    <w:rsid w:val="00A83696"/>
    <w:rsid w:val="00A917F9"/>
    <w:rsid w:val="00A95BEE"/>
    <w:rsid w:val="00AA06F6"/>
    <w:rsid w:val="00AA3586"/>
    <w:rsid w:val="00AB7597"/>
    <w:rsid w:val="00AC0205"/>
    <w:rsid w:val="00AC1761"/>
    <w:rsid w:val="00AD178F"/>
    <w:rsid w:val="00AD4950"/>
    <w:rsid w:val="00AD55CD"/>
    <w:rsid w:val="00AD7539"/>
    <w:rsid w:val="00AD7963"/>
    <w:rsid w:val="00AE0E71"/>
    <w:rsid w:val="00AE2EEC"/>
    <w:rsid w:val="00AE360E"/>
    <w:rsid w:val="00AE53B6"/>
    <w:rsid w:val="00AE70BA"/>
    <w:rsid w:val="00AE73EC"/>
    <w:rsid w:val="00AF1BA2"/>
    <w:rsid w:val="00AF2000"/>
    <w:rsid w:val="00AF5A93"/>
    <w:rsid w:val="00B00BBD"/>
    <w:rsid w:val="00B03209"/>
    <w:rsid w:val="00B03C0A"/>
    <w:rsid w:val="00B11559"/>
    <w:rsid w:val="00B1304C"/>
    <w:rsid w:val="00B14BD4"/>
    <w:rsid w:val="00B157E4"/>
    <w:rsid w:val="00B16B39"/>
    <w:rsid w:val="00B21CBD"/>
    <w:rsid w:val="00B2235C"/>
    <w:rsid w:val="00B24634"/>
    <w:rsid w:val="00B355E4"/>
    <w:rsid w:val="00B403E6"/>
    <w:rsid w:val="00B42E62"/>
    <w:rsid w:val="00B5049C"/>
    <w:rsid w:val="00B53066"/>
    <w:rsid w:val="00B62B3F"/>
    <w:rsid w:val="00B65F99"/>
    <w:rsid w:val="00B71D9F"/>
    <w:rsid w:val="00B72340"/>
    <w:rsid w:val="00B727B8"/>
    <w:rsid w:val="00B75CD5"/>
    <w:rsid w:val="00B82167"/>
    <w:rsid w:val="00B91135"/>
    <w:rsid w:val="00B91A24"/>
    <w:rsid w:val="00B922C4"/>
    <w:rsid w:val="00B9377E"/>
    <w:rsid w:val="00B975D9"/>
    <w:rsid w:val="00B97E54"/>
    <w:rsid w:val="00B97E60"/>
    <w:rsid w:val="00BA0445"/>
    <w:rsid w:val="00BA11B9"/>
    <w:rsid w:val="00BA1D2D"/>
    <w:rsid w:val="00BA281B"/>
    <w:rsid w:val="00BA2F79"/>
    <w:rsid w:val="00BA44E9"/>
    <w:rsid w:val="00BC249F"/>
    <w:rsid w:val="00BC3BF0"/>
    <w:rsid w:val="00BC7A4D"/>
    <w:rsid w:val="00BD6138"/>
    <w:rsid w:val="00BD6412"/>
    <w:rsid w:val="00BD654A"/>
    <w:rsid w:val="00BD7248"/>
    <w:rsid w:val="00BF1C06"/>
    <w:rsid w:val="00BF35C9"/>
    <w:rsid w:val="00BF41F4"/>
    <w:rsid w:val="00BF4338"/>
    <w:rsid w:val="00BF5229"/>
    <w:rsid w:val="00BF5537"/>
    <w:rsid w:val="00BF59C6"/>
    <w:rsid w:val="00BF6ADD"/>
    <w:rsid w:val="00BF76C1"/>
    <w:rsid w:val="00C00E88"/>
    <w:rsid w:val="00C060AD"/>
    <w:rsid w:val="00C06B1E"/>
    <w:rsid w:val="00C11AF6"/>
    <w:rsid w:val="00C13984"/>
    <w:rsid w:val="00C15D26"/>
    <w:rsid w:val="00C1675D"/>
    <w:rsid w:val="00C1719C"/>
    <w:rsid w:val="00C26307"/>
    <w:rsid w:val="00C307DD"/>
    <w:rsid w:val="00C37564"/>
    <w:rsid w:val="00C37970"/>
    <w:rsid w:val="00C527E4"/>
    <w:rsid w:val="00C648A5"/>
    <w:rsid w:val="00C657C8"/>
    <w:rsid w:val="00C67CD4"/>
    <w:rsid w:val="00C70616"/>
    <w:rsid w:val="00C706E9"/>
    <w:rsid w:val="00C70F96"/>
    <w:rsid w:val="00C75E20"/>
    <w:rsid w:val="00C76EE9"/>
    <w:rsid w:val="00C87A7D"/>
    <w:rsid w:val="00C9042D"/>
    <w:rsid w:val="00C90FAD"/>
    <w:rsid w:val="00C92A96"/>
    <w:rsid w:val="00C947D2"/>
    <w:rsid w:val="00C95EDB"/>
    <w:rsid w:val="00CA28C2"/>
    <w:rsid w:val="00CA3B05"/>
    <w:rsid w:val="00CA5D6F"/>
    <w:rsid w:val="00CA5DA2"/>
    <w:rsid w:val="00CA6178"/>
    <w:rsid w:val="00CA63F3"/>
    <w:rsid w:val="00CB74B0"/>
    <w:rsid w:val="00CC0D92"/>
    <w:rsid w:val="00CC606C"/>
    <w:rsid w:val="00CC72C4"/>
    <w:rsid w:val="00CD3331"/>
    <w:rsid w:val="00CF23CD"/>
    <w:rsid w:val="00CF2B0A"/>
    <w:rsid w:val="00CF6BC1"/>
    <w:rsid w:val="00D00A55"/>
    <w:rsid w:val="00D02C6E"/>
    <w:rsid w:val="00D03BC9"/>
    <w:rsid w:val="00D04D00"/>
    <w:rsid w:val="00D111A1"/>
    <w:rsid w:val="00D16708"/>
    <w:rsid w:val="00D205DA"/>
    <w:rsid w:val="00D20608"/>
    <w:rsid w:val="00D2374C"/>
    <w:rsid w:val="00D27CF1"/>
    <w:rsid w:val="00D31912"/>
    <w:rsid w:val="00D31F23"/>
    <w:rsid w:val="00D33240"/>
    <w:rsid w:val="00D37EF9"/>
    <w:rsid w:val="00D40667"/>
    <w:rsid w:val="00D41219"/>
    <w:rsid w:val="00D42A56"/>
    <w:rsid w:val="00D5580D"/>
    <w:rsid w:val="00D57CC6"/>
    <w:rsid w:val="00D621F7"/>
    <w:rsid w:val="00D67079"/>
    <w:rsid w:val="00D67DEC"/>
    <w:rsid w:val="00D72A35"/>
    <w:rsid w:val="00D72E9A"/>
    <w:rsid w:val="00D73BC3"/>
    <w:rsid w:val="00D7442B"/>
    <w:rsid w:val="00D75403"/>
    <w:rsid w:val="00D8299B"/>
    <w:rsid w:val="00D90DD4"/>
    <w:rsid w:val="00D96DA0"/>
    <w:rsid w:val="00DA00E1"/>
    <w:rsid w:val="00DA102B"/>
    <w:rsid w:val="00DA1A3D"/>
    <w:rsid w:val="00DA1AD7"/>
    <w:rsid w:val="00DA38A3"/>
    <w:rsid w:val="00DA4C74"/>
    <w:rsid w:val="00DA6EFB"/>
    <w:rsid w:val="00DA7126"/>
    <w:rsid w:val="00DB0BF3"/>
    <w:rsid w:val="00DB0CA7"/>
    <w:rsid w:val="00DB13C6"/>
    <w:rsid w:val="00DB687C"/>
    <w:rsid w:val="00DB73A3"/>
    <w:rsid w:val="00DC22EA"/>
    <w:rsid w:val="00DC295C"/>
    <w:rsid w:val="00DC4910"/>
    <w:rsid w:val="00DC6726"/>
    <w:rsid w:val="00DC6BF0"/>
    <w:rsid w:val="00DD28C5"/>
    <w:rsid w:val="00DD4632"/>
    <w:rsid w:val="00DD542A"/>
    <w:rsid w:val="00DE040E"/>
    <w:rsid w:val="00DE752A"/>
    <w:rsid w:val="00DF220D"/>
    <w:rsid w:val="00DF2E1E"/>
    <w:rsid w:val="00DF342A"/>
    <w:rsid w:val="00E006D1"/>
    <w:rsid w:val="00E04EB8"/>
    <w:rsid w:val="00E05B1B"/>
    <w:rsid w:val="00E05F7C"/>
    <w:rsid w:val="00E05FF2"/>
    <w:rsid w:val="00E10218"/>
    <w:rsid w:val="00E15317"/>
    <w:rsid w:val="00E154A7"/>
    <w:rsid w:val="00E170AE"/>
    <w:rsid w:val="00E17253"/>
    <w:rsid w:val="00E221E3"/>
    <w:rsid w:val="00E2325E"/>
    <w:rsid w:val="00E26BC1"/>
    <w:rsid w:val="00E32B0F"/>
    <w:rsid w:val="00E32B14"/>
    <w:rsid w:val="00E3563E"/>
    <w:rsid w:val="00E4353B"/>
    <w:rsid w:val="00E4718A"/>
    <w:rsid w:val="00E476D4"/>
    <w:rsid w:val="00E511E0"/>
    <w:rsid w:val="00E560D8"/>
    <w:rsid w:val="00E61A6D"/>
    <w:rsid w:val="00E64320"/>
    <w:rsid w:val="00E6589C"/>
    <w:rsid w:val="00E661AA"/>
    <w:rsid w:val="00E733B7"/>
    <w:rsid w:val="00E75BB1"/>
    <w:rsid w:val="00E75C8F"/>
    <w:rsid w:val="00E81E75"/>
    <w:rsid w:val="00E833AB"/>
    <w:rsid w:val="00E83B49"/>
    <w:rsid w:val="00E84F4C"/>
    <w:rsid w:val="00EA3572"/>
    <w:rsid w:val="00EA4453"/>
    <w:rsid w:val="00EB4026"/>
    <w:rsid w:val="00EB63F2"/>
    <w:rsid w:val="00EB7008"/>
    <w:rsid w:val="00EC0438"/>
    <w:rsid w:val="00EC276B"/>
    <w:rsid w:val="00EC356F"/>
    <w:rsid w:val="00EC7D93"/>
    <w:rsid w:val="00ED0FEA"/>
    <w:rsid w:val="00ED2B5A"/>
    <w:rsid w:val="00ED3084"/>
    <w:rsid w:val="00ED6121"/>
    <w:rsid w:val="00ED62FB"/>
    <w:rsid w:val="00ED6E09"/>
    <w:rsid w:val="00EE1F42"/>
    <w:rsid w:val="00EE3D83"/>
    <w:rsid w:val="00EE405E"/>
    <w:rsid w:val="00EE5519"/>
    <w:rsid w:val="00EE5828"/>
    <w:rsid w:val="00EE66A6"/>
    <w:rsid w:val="00EE7404"/>
    <w:rsid w:val="00EF19F2"/>
    <w:rsid w:val="00F032EE"/>
    <w:rsid w:val="00F04613"/>
    <w:rsid w:val="00F07A34"/>
    <w:rsid w:val="00F13970"/>
    <w:rsid w:val="00F152AE"/>
    <w:rsid w:val="00F15FBB"/>
    <w:rsid w:val="00F208B5"/>
    <w:rsid w:val="00F21092"/>
    <w:rsid w:val="00F213CB"/>
    <w:rsid w:val="00F21B63"/>
    <w:rsid w:val="00F365E5"/>
    <w:rsid w:val="00F402C8"/>
    <w:rsid w:val="00F4191B"/>
    <w:rsid w:val="00F43201"/>
    <w:rsid w:val="00F43C1E"/>
    <w:rsid w:val="00F505CE"/>
    <w:rsid w:val="00F53392"/>
    <w:rsid w:val="00F53CBC"/>
    <w:rsid w:val="00F616FC"/>
    <w:rsid w:val="00F61D04"/>
    <w:rsid w:val="00F62568"/>
    <w:rsid w:val="00F64683"/>
    <w:rsid w:val="00F655C7"/>
    <w:rsid w:val="00F72844"/>
    <w:rsid w:val="00F74D34"/>
    <w:rsid w:val="00F8047D"/>
    <w:rsid w:val="00F81120"/>
    <w:rsid w:val="00F832D7"/>
    <w:rsid w:val="00F845D2"/>
    <w:rsid w:val="00F85954"/>
    <w:rsid w:val="00F85EBE"/>
    <w:rsid w:val="00F85EC3"/>
    <w:rsid w:val="00F86D41"/>
    <w:rsid w:val="00F91A8B"/>
    <w:rsid w:val="00F9305F"/>
    <w:rsid w:val="00F932D9"/>
    <w:rsid w:val="00F957D6"/>
    <w:rsid w:val="00FA5639"/>
    <w:rsid w:val="00FA5DEF"/>
    <w:rsid w:val="00FB28F6"/>
    <w:rsid w:val="00FB3F11"/>
    <w:rsid w:val="00FB5F17"/>
    <w:rsid w:val="00FB7A6D"/>
    <w:rsid w:val="00FC07C9"/>
    <w:rsid w:val="00FC10C6"/>
    <w:rsid w:val="00FC10F7"/>
    <w:rsid w:val="00FC1490"/>
    <w:rsid w:val="00FC230D"/>
    <w:rsid w:val="00FC261F"/>
    <w:rsid w:val="00FE26B9"/>
    <w:rsid w:val="00FE79FA"/>
    <w:rsid w:val="00FF04B9"/>
    <w:rsid w:val="00FF3221"/>
    <w:rsid w:val="00FF6CB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pPr>
        <w:spacing w:after="160" w:line="259" w:lineRule="auto"/>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C87A7D"/>
    <w:pPr>
      <w:spacing w:after="0" w:line="240" w:lineRule="auto"/>
    </w:pPr>
    <w:rPr>
      <w:sz w:val="24"/>
      <w:szCs w:val="24"/>
    </w:rPr>
  </w:style>
  <w:style w:type="paragraph" w:styleId="Nagwek3">
    <w:name w:val="heading 3"/>
    <w:basedOn w:val="Normalny"/>
    <w:next w:val="Normalny"/>
    <w:link w:val="Nagwek3Znak"/>
    <w:uiPriority w:val="99"/>
    <w:qFormat/>
    <w:locked/>
    <w:rsid w:val="00DC6BF0"/>
    <w:pPr>
      <w:keepNext/>
      <w:keepLines/>
      <w:spacing w:before="200"/>
      <w:outlineLvl w:val="2"/>
    </w:pPr>
    <w:rPr>
      <w:rFonts w:ascii="Cambria"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9"/>
    <w:locked/>
    <w:rsid w:val="00DC6BF0"/>
    <w:rPr>
      <w:rFonts w:ascii="Cambria" w:hAnsi="Cambria"/>
      <w:b/>
      <w:color w:val="4F81BD"/>
      <w:sz w:val="24"/>
      <w:lang w:val="pl-PL" w:eastAsia="pl-PL"/>
    </w:rPr>
  </w:style>
  <w:style w:type="paragraph" w:styleId="Tekstdymka">
    <w:name w:val="Balloon Text"/>
    <w:basedOn w:val="Normalny"/>
    <w:link w:val="TekstdymkaZnak"/>
    <w:uiPriority w:val="99"/>
    <w:semiHidden/>
    <w:rsid w:val="006A24F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D75403"/>
    <w:rPr>
      <w:sz w:val="2"/>
    </w:rPr>
  </w:style>
  <w:style w:type="paragraph" w:styleId="Tekstprzypisukocowego">
    <w:name w:val="endnote text"/>
    <w:basedOn w:val="Normalny"/>
    <w:link w:val="TekstprzypisukocowegoZnak"/>
    <w:uiPriority w:val="99"/>
    <w:semiHidden/>
    <w:rsid w:val="007114F2"/>
    <w:rPr>
      <w:sz w:val="20"/>
      <w:szCs w:val="20"/>
    </w:rPr>
  </w:style>
  <w:style w:type="character" w:customStyle="1" w:styleId="TekstprzypisukocowegoZnak">
    <w:name w:val="Tekst przypisu końcowego Znak"/>
    <w:basedOn w:val="Domylnaczcionkaakapitu"/>
    <w:link w:val="Tekstprzypisukocowego"/>
    <w:uiPriority w:val="99"/>
    <w:semiHidden/>
    <w:locked/>
    <w:rsid w:val="00D75403"/>
    <w:rPr>
      <w:sz w:val="20"/>
    </w:rPr>
  </w:style>
  <w:style w:type="character" w:styleId="Odwoanieprzypisukocowego">
    <w:name w:val="endnote reference"/>
    <w:basedOn w:val="Domylnaczcionkaakapitu"/>
    <w:uiPriority w:val="99"/>
    <w:semiHidden/>
    <w:rsid w:val="007114F2"/>
    <w:rPr>
      <w:rFonts w:cs="Times New Roman"/>
      <w:vertAlign w:val="superscript"/>
    </w:rPr>
  </w:style>
  <w:style w:type="paragraph" w:styleId="Nagwek">
    <w:name w:val="header"/>
    <w:basedOn w:val="Normalny"/>
    <w:link w:val="NagwekZnak"/>
    <w:uiPriority w:val="99"/>
    <w:rsid w:val="00835B93"/>
    <w:pPr>
      <w:tabs>
        <w:tab w:val="center" w:pos="4536"/>
        <w:tab w:val="right" w:pos="9072"/>
      </w:tabs>
    </w:pPr>
    <w:rPr>
      <w:sz w:val="20"/>
      <w:szCs w:val="20"/>
    </w:rPr>
  </w:style>
  <w:style w:type="character" w:customStyle="1" w:styleId="NagwekZnak">
    <w:name w:val="Nagłówek Znak"/>
    <w:basedOn w:val="Domylnaczcionkaakapitu"/>
    <w:link w:val="Nagwek"/>
    <w:uiPriority w:val="99"/>
    <w:locked/>
    <w:rsid w:val="00835B93"/>
  </w:style>
  <w:style w:type="paragraph" w:styleId="Stopka">
    <w:name w:val="footer"/>
    <w:basedOn w:val="Normalny"/>
    <w:link w:val="StopkaZnak"/>
    <w:uiPriority w:val="99"/>
    <w:rsid w:val="008D4A5C"/>
    <w:pPr>
      <w:tabs>
        <w:tab w:val="center" w:pos="4536"/>
        <w:tab w:val="right" w:pos="9072"/>
      </w:tabs>
    </w:pPr>
  </w:style>
  <w:style w:type="character" w:customStyle="1" w:styleId="StopkaZnak">
    <w:name w:val="Stopka Znak"/>
    <w:basedOn w:val="Domylnaczcionkaakapitu"/>
    <w:link w:val="Stopka"/>
    <w:uiPriority w:val="99"/>
    <w:locked/>
    <w:rsid w:val="008D4A5C"/>
    <w:rPr>
      <w:sz w:val="24"/>
    </w:rPr>
  </w:style>
  <w:style w:type="character" w:customStyle="1" w:styleId="FontStyle22">
    <w:name w:val="Font Style22"/>
    <w:uiPriority w:val="99"/>
    <w:rsid w:val="00EE3D83"/>
    <w:rPr>
      <w:rFonts w:ascii="Times New Roman" w:hAnsi="Times New Roman"/>
      <w:sz w:val="22"/>
    </w:rPr>
  </w:style>
  <w:style w:type="paragraph" w:customStyle="1" w:styleId="Default">
    <w:name w:val="Default"/>
    <w:rsid w:val="00F43C1E"/>
    <w:pPr>
      <w:autoSpaceDE w:val="0"/>
      <w:autoSpaceDN w:val="0"/>
      <w:adjustRightInd w:val="0"/>
      <w:spacing w:after="0" w:line="240" w:lineRule="auto"/>
    </w:pPr>
    <w:rPr>
      <w:rFonts w:ascii="Arial" w:hAnsi="Arial" w:cs="Arial"/>
      <w:color w:val="000000"/>
      <w:sz w:val="24"/>
      <w:szCs w:val="24"/>
    </w:rPr>
  </w:style>
  <w:style w:type="paragraph" w:styleId="Akapitzlist">
    <w:name w:val="List Paragraph"/>
    <w:aliases w:val="normalny tekst,L1,Akapit z listą5,Preambuła,List Paragraph,Akapit z list¹,Eko punkty,podpunkt,Akapit z listą2"/>
    <w:basedOn w:val="Normalny"/>
    <w:link w:val="AkapitzlistZnak"/>
    <w:uiPriority w:val="34"/>
    <w:qFormat/>
    <w:rsid w:val="005C4BE1"/>
    <w:pPr>
      <w:ind w:left="720"/>
      <w:contextualSpacing/>
    </w:pPr>
  </w:style>
  <w:style w:type="character" w:styleId="Odwoaniedokomentarza">
    <w:name w:val="annotation reference"/>
    <w:basedOn w:val="Domylnaczcionkaakapitu"/>
    <w:uiPriority w:val="99"/>
    <w:semiHidden/>
    <w:locked/>
    <w:rsid w:val="007C2DA0"/>
    <w:rPr>
      <w:rFonts w:cs="Times New Roman"/>
      <w:sz w:val="16"/>
    </w:rPr>
  </w:style>
  <w:style w:type="paragraph" w:styleId="Tekstkomentarza">
    <w:name w:val="annotation text"/>
    <w:basedOn w:val="Normalny"/>
    <w:link w:val="TekstkomentarzaZnak"/>
    <w:uiPriority w:val="99"/>
    <w:semiHidden/>
    <w:locked/>
    <w:rsid w:val="007C2DA0"/>
    <w:rPr>
      <w:sz w:val="20"/>
      <w:szCs w:val="20"/>
    </w:rPr>
  </w:style>
  <w:style w:type="character" w:customStyle="1" w:styleId="TekstkomentarzaZnak">
    <w:name w:val="Tekst komentarza Znak"/>
    <w:basedOn w:val="Domylnaczcionkaakapitu"/>
    <w:link w:val="Tekstkomentarza"/>
    <w:uiPriority w:val="99"/>
    <w:semiHidden/>
    <w:locked/>
    <w:rsid w:val="004F265E"/>
    <w:rPr>
      <w:sz w:val="20"/>
    </w:rPr>
  </w:style>
  <w:style w:type="paragraph" w:styleId="Tematkomentarza">
    <w:name w:val="annotation subject"/>
    <w:basedOn w:val="Tekstkomentarza"/>
    <w:next w:val="Tekstkomentarza"/>
    <w:link w:val="TematkomentarzaZnak"/>
    <w:uiPriority w:val="99"/>
    <w:semiHidden/>
    <w:locked/>
    <w:rsid w:val="007C2DA0"/>
    <w:rPr>
      <w:b/>
      <w:bCs/>
    </w:rPr>
  </w:style>
  <w:style w:type="character" w:customStyle="1" w:styleId="TematkomentarzaZnak">
    <w:name w:val="Temat komentarza Znak"/>
    <w:basedOn w:val="TekstkomentarzaZnak"/>
    <w:link w:val="Tematkomentarza"/>
    <w:uiPriority w:val="99"/>
    <w:semiHidden/>
    <w:locked/>
    <w:rsid w:val="004F265E"/>
    <w:rPr>
      <w:b/>
      <w:sz w:val="20"/>
    </w:rPr>
  </w:style>
  <w:style w:type="character" w:customStyle="1" w:styleId="alb">
    <w:name w:val="a_lb"/>
    <w:rsid w:val="00043B95"/>
  </w:style>
  <w:style w:type="character" w:styleId="Numerstrony">
    <w:name w:val="page number"/>
    <w:basedOn w:val="Domylnaczcionkaakapitu"/>
    <w:uiPriority w:val="99"/>
    <w:locked/>
    <w:rsid w:val="000C686E"/>
    <w:rPr>
      <w:rFonts w:cs="Times New Roman"/>
    </w:rPr>
  </w:style>
  <w:style w:type="table" w:styleId="Tabela-Siatka">
    <w:name w:val="Table Grid"/>
    <w:basedOn w:val="Standardowy"/>
    <w:uiPriority w:val="59"/>
    <w:locked/>
    <w:rsid w:val="00DB13C6"/>
    <w:pPr>
      <w:spacing w:after="0" w:line="240" w:lineRule="auto"/>
    </w:pPr>
    <w:rPr>
      <w:rFonts w:asciiTheme="minorHAnsi" w:eastAsiaTheme="minorHAnsi" w:hAnsiTheme="minorHAnsi" w:cstheme="minorBid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kapitzlistZnak">
    <w:name w:val="Akapit z listą Znak"/>
    <w:aliases w:val="normalny tekst Znak,L1 Znak,Akapit z listą5 Znak,Preambuła Znak,List Paragraph Znak,Akapit z list¹ Znak,Eko punkty Znak,podpunkt Znak,Akapit z listą2 Znak"/>
    <w:link w:val="Akapitzlist"/>
    <w:uiPriority w:val="34"/>
    <w:locked/>
    <w:rsid w:val="00657F2B"/>
    <w:rPr>
      <w:sz w:val="24"/>
      <w:szCs w:val="24"/>
    </w:rPr>
  </w:style>
  <w:style w:type="character" w:styleId="Hipercze">
    <w:name w:val="Hyperlink"/>
    <w:basedOn w:val="Domylnaczcionkaakapitu"/>
    <w:uiPriority w:val="99"/>
    <w:semiHidden/>
    <w:unhideWhenUsed/>
    <w:locked/>
    <w:rsid w:val="00981EC3"/>
    <w:rPr>
      <w:color w:val="0000FF"/>
      <w:u w:val="single"/>
    </w:rPr>
  </w:style>
  <w:style w:type="paragraph" w:customStyle="1" w:styleId="text-justify">
    <w:name w:val="text-justify"/>
    <w:basedOn w:val="Normalny"/>
    <w:rsid w:val="00981EC3"/>
    <w:pPr>
      <w:spacing w:before="100" w:beforeAutospacing="1" w:after="100" w:afterAutospacing="1"/>
    </w:pPr>
  </w:style>
  <w:style w:type="paragraph" w:styleId="Poprawka">
    <w:name w:val="Revision"/>
    <w:hidden/>
    <w:uiPriority w:val="99"/>
    <w:semiHidden/>
    <w:rsid w:val="00161611"/>
    <w:pPr>
      <w:spacing w:after="0" w:line="240" w:lineRule="auto"/>
    </w:pPr>
    <w:rPr>
      <w:sz w:val="24"/>
      <w:szCs w:val="24"/>
    </w:rPr>
  </w:style>
  <w:style w:type="paragraph" w:styleId="Tekstprzypisudolnego">
    <w:name w:val="footnote text"/>
    <w:basedOn w:val="Normalny"/>
    <w:link w:val="TekstprzypisudolnegoZnak"/>
    <w:semiHidden/>
    <w:locked/>
    <w:rsid w:val="0047063A"/>
    <w:rPr>
      <w:rFonts w:ascii="Arial" w:hAnsi="Arial"/>
      <w:sz w:val="20"/>
      <w:szCs w:val="20"/>
    </w:rPr>
  </w:style>
  <w:style w:type="character" w:customStyle="1" w:styleId="TekstprzypisudolnegoZnak">
    <w:name w:val="Tekst przypisu dolnego Znak"/>
    <w:basedOn w:val="Domylnaczcionkaakapitu"/>
    <w:link w:val="Tekstprzypisudolnego"/>
    <w:semiHidden/>
    <w:rsid w:val="0047063A"/>
    <w:rPr>
      <w:rFonts w:ascii="Arial" w:hAnsi="Arial"/>
      <w:sz w:val="20"/>
      <w:szCs w:val="20"/>
    </w:rPr>
  </w:style>
  <w:style w:type="character" w:styleId="Odwoanieprzypisudolnego">
    <w:name w:val="footnote reference"/>
    <w:basedOn w:val="Domylnaczcionkaakapitu"/>
    <w:semiHidden/>
    <w:locked/>
    <w:rsid w:val="0047063A"/>
    <w:rPr>
      <w:vertAlign w:val="superscript"/>
    </w:rPr>
  </w:style>
  <w:style w:type="paragraph" w:styleId="Bezodstpw">
    <w:name w:val="No Spacing"/>
    <w:uiPriority w:val="99"/>
    <w:qFormat/>
    <w:rsid w:val="0055664A"/>
    <w:pPr>
      <w:spacing w:after="0" w:line="240" w:lineRule="auto"/>
      <w:jc w:val="both"/>
    </w:pPr>
    <w:rPr>
      <w:rFonts w:ascii="Arial" w:eastAsia="Calibri" w:hAnsi="Arial"/>
      <w:sz w:val="24"/>
      <w:lang w:eastAsia="en-US"/>
    </w:rPr>
  </w:style>
  <w:style w:type="paragraph" w:styleId="Tekstpodstawowy3">
    <w:name w:val="Body Text 3"/>
    <w:basedOn w:val="Normalny"/>
    <w:link w:val="Tekstpodstawowy3Znak"/>
    <w:uiPriority w:val="99"/>
    <w:locked/>
    <w:rsid w:val="0092086C"/>
    <w:pPr>
      <w:spacing w:after="120"/>
      <w:ind w:left="2160" w:hanging="181"/>
      <w:jc w:val="both"/>
    </w:pPr>
    <w:rPr>
      <w:rFonts w:ascii="Calibri" w:eastAsia="Calibri" w:hAnsi="Calibri" w:cs="Calibri"/>
      <w:sz w:val="16"/>
      <w:szCs w:val="16"/>
      <w:lang w:eastAsia="en-US"/>
    </w:rPr>
  </w:style>
  <w:style w:type="character" w:customStyle="1" w:styleId="Tekstpodstawowy3Znak">
    <w:name w:val="Tekst podstawowy 3 Znak"/>
    <w:basedOn w:val="Domylnaczcionkaakapitu"/>
    <w:link w:val="Tekstpodstawowy3"/>
    <w:uiPriority w:val="99"/>
    <w:rsid w:val="0092086C"/>
    <w:rPr>
      <w:rFonts w:ascii="Calibri" w:eastAsia="Calibri" w:hAnsi="Calibri" w:cs="Calibri"/>
      <w:sz w:val="16"/>
      <w:szCs w:val="16"/>
      <w:lang w:eastAsia="en-US"/>
    </w:rPr>
  </w:style>
  <w:style w:type="paragraph" w:customStyle="1" w:styleId="xmsonormal">
    <w:name w:val="x_msonormal"/>
    <w:basedOn w:val="Normalny"/>
    <w:rsid w:val="004C1EC3"/>
    <w:pPr>
      <w:spacing w:before="100" w:beforeAutospacing="1" w:after="100" w:afterAutospacing="1"/>
    </w:pPr>
  </w:style>
  <w:style w:type="paragraph" w:customStyle="1" w:styleId="xmsolistparagraph">
    <w:name w:val="x_msolistparagraph"/>
    <w:basedOn w:val="Normalny"/>
    <w:rsid w:val="003B3561"/>
    <w:pPr>
      <w:spacing w:before="100" w:beforeAutospacing="1" w:after="100" w:afterAutospacing="1"/>
    </w:pPr>
  </w:style>
  <w:style w:type="paragraph" w:styleId="Tekstpodstawowy">
    <w:name w:val="Body Text"/>
    <w:basedOn w:val="Normalny"/>
    <w:link w:val="TekstpodstawowyZnak"/>
    <w:uiPriority w:val="99"/>
    <w:unhideWhenUsed/>
    <w:locked/>
    <w:rsid w:val="00DE752A"/>
    <w:pPr>
      <w:spacing w:after="120"/>
    </w:pPr>
  </w:style>
  <w:style w:type="character" w:customStyle="1" w:styleId="TekstpodstawowyZnak">
    <w:name w:val="Tekst podstawowy Znak"/>
    <w:basedOn w:val="Domylnaczcionkaakapitu"/>
    <w:link w:val="Tekstpodstawowy"/>
    <w:uiPriority w:val="99"/>
    <w:rsid w:val="00DE752A"/>
    <w:rPr>
      <w:sz w:val="24"/>
      <w:szCs w:val="24"/>
    </w:rPr>
  </w:style>
  <w:style w:type="paragraph" w:styleId="Tekstpodstawowywcity">
    <w:name w:val="Body Text Indent"/>
    <w:basedOn w:val="Normalny"/>
    <w:link w:val="TekstpodstawowywcityZnak"/>
    <w:uiPriority w:val="99"/>
    <w:unhideWhenUsed/>
    <w:locked/>
    <w:rsid w:val="00931324"/>
    <w:pPr>
      <w:spacing w:after="120"/>
      <w:ind w:left="283"/>
    </w:pPr>
  </w:style>
  <w:style w:type="character" w:customStyle="1" w:styleId="TekstpodstawowywcityZnak">
    <w:name w:val="Tekst podstawowy wcięty Znak"/>
    <w:basedOn w:val="Domylnaczcionkaakapitu"/>
    <w:link w:val="Tekstpodstawowywcity"/>
    <w:uiPriority w:val="99"/>
    <w:rsid w:val="00931324"/>
    <w:rPr>
      <w:sz w:val="24"/>
      <w:szCs w:val="24"/>
    </w:rPr>
  </w:style>
  <w:style w:type="paragraph" w:styleId="Tekstpodstawowywcity2">
    <w:name w:val="Body Text Indent 2"/>
    <w:basedOn w:val="Normalny"/>
    <w:link w:val="Tekstpodstawowywcity2Znak"/>
    <w:uiPriority w:val="99"/>
    <w:unhideWhenUsed/>
    <w:locked/>
    <w:rsid w:val="00452528"/>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452528"/>
    <w:rPr>
      <w:sz w:val="24"/>
      <w:szCs w:val="24"/>
    </w:rPr>
  </w:style>
</w:styles>
</file>

<file path=word/webSettings.xml><?xml version="1.0" encoding="utf-8"?>
<w:webSettings xmlns:r="http://schemas.openxmlformats.org/officeDocument/2006/relationships" xmlns:w="http://schemas.openxmlformats.org/wordprocessingml/2006/main">
  <w:divs>
    <w:div w:id="25913706">
      <w:bodyDiv w:val="1"/>
      <w:marLeft w:val="0"/>
      <w:marRight w:val="0"/>
      <w:marTop w:val="0"/>
      <w:marBottom w:val="0"/>
      <w:divBdr>
        <w:top w:val="none" w:sz="0" w:space="0" w:color="auto"/>
        <w:left w:val="none" w:sz="0" w:space="0" w:color="auto"/>
        <w:bottom w:val="none" w:sz="0" w:space="0" w:color="auto"/>
        <w:right w:val="none" w:sz="0" w:space="0" w:color="auto"/>
      </w:divBdr>
    </w:div>
    <w:div w:id="84154785">
      <w:marLeft w:val="0"/>
      <w:marRight w:val="0"/>
      <w:marTop w:val="0"/>
      <w:marBottom w:val="0"/>
      <w:divBdr>
        <w:top w:val="none" w:sz="0" w:space="0" w:color="auto"/>
        <w:left w:val="none" w:sz="0" w:space="0" w:color="auto"/>
        <w:bottom w:val="none" w:sz="0" w:space="0" w:color="auto"/>
        <w:right w:val="none" w:sz="0" w:space="0" w:color="auto"/>
      </w:divBdr>
    </w:div>
    <w:div w:id="84154789">
      <w:marLeft w:val="0"/>
      <w:marRight w:val="0"/>
      <w:marTop w:val="0"/>
      <w:marBottom w:val="0"/>
      <w:divBdr>
        <w:top w:val="none" w:sz="0" w:space="0" w:color="auto"/>
        <w:left w:val="none" w:sz="0" w:space="0" w:color="auto"/>
        <w:bottom w:val="none" w:sz="0" w:space="0" w:color="auto"/>
        <w:right w:val="none" w:sz="0" w:space="0" w:color="auto"/>
      </w:divBdr>
    </w:div>
    <w:div w:id="84154795">
      <w:marLeft w:val="0"/>
      <w:marRight w:val="0"/>
      <w:marTop w:val="0"/>
      <w:marBottom w:val="0"/>
      <w:divBdr>
        <w:top w:val="none" w:sz="0" w:space="0" w:color="auto"/>
        <w:left w:val="none" w:sz="0" w:space="0" w:color="auto"/>
        <w:bottom w:val="none" w:sz="0" w:space="0" w:color="auto"/>
        <w:right w:val="none" w:sz="0" w:space="0" w:color="auto"/>
      </w:divBdr>
    </w:div>
    <w:div w:id="84154800">
      <w:marLeft w:val="0"/>
      <w:marRight w:val="0"/>
      <w:marTop w:val="0"/>
      <w:marBottom w:val="0"/>
      <w:divBdr>
        <w:top w:val="none" w:sz="0" w:space="0" w:color="auto"/>
        <w:left w:val="none" w:sz="0" w:space="0" w:color="auto"/>
        <w:bottom w:val="none" w:sz="0" w:space="0" w:color="auto"/>
        <w:right w:val="none" w:sz="0" w:space="0" w:color="auto"/>
      </w:divBdr>
    </w:div>
    <w:div w:id="84154802">
      <w:marLeft w:val="0"/>
      <w:marRight w:val="0"/>
      <w:marTop w:val="0"/>
      <w:marBottom w:val="0"/>
      <w:divBdr>
        <w:top w:val="none" w:sz="0" w:space="0" w:color="auto"/>
        <w:left w:val="none" w:sz="0" w:space="0" w:color="auto"/>
        <w:bottom w:val="none" w:sz="0" w:space="0" w:color="auto"/>
        <w:right w:val="none" w:sz="0" w:space="0" w:color="auto"/>
      </w:divBdr>
      <w:divsChild>
        <w:div w:id="84154786">
          <w:marLeft w:val="0"/>
          <w:marRight w:val="0"/>
          <w:marTop w:val="0"/>
          <w:marBottom w:val="0"/>
          <w:divBdr>
            <w:top w:val="none" w:sz="0" w:space="0" w:color="auto"/>
            <w:left w:val="none" w:sz="0" w:space="0" w:color="auto"/>
            <w:bottom w:val="none" w:sz="0" w:space="0" w:color="auto"/>
            <w:right w:val="none" w:sz="0" w:space="0" w:color="auto"/>
          </w:divBdr>
        </w:div>
        <w:div w:id="84154787">
          <w:marLeft w:val="0"/>
          <w:marRight w:val="0"/>
          <w:marTop w:val="0"/>
          <w:marBottom w:val="0"/>
          <w:divBdr>
            <w:top w:val="none" w:sz="0" w:space="0" w:color="auto"/>
            <w:left w:val="none" w:sz="0" w:space="0" w:color="auto"/>
            <w:bottom w:val="none" w:sz="0" w:space="0" w:color="auto"/>
            <w:right w:val="none" w:sz="0" w:space="0" w:color="auto"/>
          </w:divBdr>
        </w:div>
        <w:div w:id="84154788">
          <w:marLeft w:val="0"/>
          <w:marRight w:val="0"/>
          <w:marTop w:val="0"/>
          <w:marBottom w:val="0"/>
          <w:divBdr>
            <w:top w:val="none" w:sz="0" w:space="0" w:color="auto"/>
            <w:left w:val="none" w:sz="0" w:space="0" w:color="auto"/>
            <w:bottom w:val="none" w:sz="0" w:space="0" w:color="auto"/>
            <w:right w:val="none" w:sz="0" w:space="0" w:color="auto"/>
          </w:divBdr>
        </w:div>
        <w:div w:id="84154790">
          <w:marLeft w:val="0"/>
          <w:marRight w:val="0"/>
          <w:marTop w:val="0"/>
          <w:marBottom w:val="0"/>
          <w:divBdr>
            <w:top w:val="none" w:sz="0" w:space="0" w:color="auto"/>
            <w:left w:val="none" w:sz="0" w:space="0" w:color="auto"/>
            <w:bottom w:val="none" w:sz="0" w:space="0" w:color="auto"/>
            <w:right w:val="none" w:sz="0" w:space="0" w:color="auto"/>
          </w:divBdr>
        </w:div>
        <w:div w:id="84154791">
          <w:marLeft w:val="0"/>
          <w:marRight w:val="0"/>
          <w:marTop w:val="0"/>
          <w:marBottom w:val="0"/>
          <w:divBdr>
            <w:top w:val="none" w:sz="0" w:space="0" w:color="auto"/>
            <w:left w:val="none" w:sz="0" w:space="0" w:color="auto"/>
            <w:bottom w:val="none" w:sz="0" w:space="0" w:color="auto"/>
            <w:right w:val="none" w:sz="0" w:space="0" w:color="auto"/>
          </w:divBdr>
        </w:div>
        <w:div w:id="84154792">
          <w:marLeft w:val="0"/>
          <w:marRight w:val="0"/>
          <w:marTop w:val="0"/>
          <w:marBottom w:val="0"/>
          <w:divBdr>
            <w:top w:val="none" w:sz="0" w:space="0" w:color="auto"/>
            <w:left w:val="none" w:sz="0" w:space="0" w:color="auto"/>
            <w:bottom w:val="none" w:sz="0" w:space="0" w:color="auto"/>
            <w:right w:val="none" w:sz="0" w:space="0" w:color="auto"/>
          </w:divBdr>
        </w:div>
        <w:div w:id="84154793">
          <w:marLeft w:val="0"/>
          <w:marRight w:val="0"/>
          <w:marTop w:val="0"/>
          <w:marBottom w:val="0"/>
          <w:divBdr>
            <w:top w:val="none" w:sz="0" w:space="0" w:color="auto"/>
            <w:left w:val="none" w:sz="0" w:space="0" w:color="auto"/>
            <w:bottom w:val="none" w:sz="0" w:space="0" w:color="auto"/>
            <w:right w:val="none" w:sz="0" w:space="0" w:color="auto"/>
          </w:divBdr>
        </w:div>
        <w:div w:id="84154794">
          <w:marLeft w:val="0"/>
          <w:marRight w:val="0"/>
          <w:marTop w:val="0"/>
          <w:marBottom w:val="0"/>
          <w:divBdr>
            <w:top w:val="none" w:sz="0" w:space="0" w:color="auto"/>
            <w:left w:val="none" w:sz="0" w:space="0" w:color="auto"/>
            <w:bottom w:val="none" w:sz="0" w:space="0" w:color="auto"/>
            <w:right w:val="none" w:sz="0" w:space="0" w:color="auto"/>
          </w:divBdr>
        </w:div>
        <w:div w:id="84154796">
          <w:marLeft w:val="0"/>
          <w:marRight w:val="0"/>
          <w:marTop w:val="0"/>
          <w:marBottom w:val="0"/>
          <w:divBdr>
            <w:top w:val="none" w:sz="0" w:space="0" w:color="auto"/>
            <w:left w:val="none" w:sz="0" w:space="0" w:color="auto"/>
            <w:bottom w:val="none" w:sz="0" w:space="0" w:color="auto"/>
            <w:right w:val="none" w:sz="0" w:space="0" w:color="auto"/>
          </w:divBdr>
        </w:div>
        <w:div w:id="84154797">
          <w:marLeft w:val="0"/>
          <w:marRight w:val="0"/>
          <w:marTop w:val="0"/>
          <w:marBottom w:val="0"/>
          <w:divBdr>
            <w:top w:val="none" w:sz="0" w:space="0" w:color="auto"/>
            <w:left w:val="none" w:sz="0" w:space="0" w:color="auto"/>
            <w:bottom w:val="none" w:sz="0" w:space="0" w:color="auto"/>
            <w:right w:val="none" w:sz="0" w:space="0" w:color="auto"/>
          </w:divBdr>
        </w:div>
        <w:div w:id="84154798">
          <w:marLeft w:val="0"/>
          <w:marRight w:val="0"/>
          <w:marTop w:val="0"/>
          <w:marBottom w:val="0"/>
          <w:divBdr>
            <w:top w:val="none" w:sz="0" w:space="0" w:color="auto"/>
            <w:left w:val="none" w:sz="0" w:space="0" w:color="auto"/>
            <w:bottom w:val="none" w:sz="0" w:space="0" w:color="auto"/>
            <w:right w:val="none" w:sz="0" w:space="0" w:color="auto"/>
          </w:divBdr>
        </w:div>
        <w:div w:id="84154799">
          <w:marLeft w:val="0"/>
          <w:marRight w:val="0"/>
          <w:marTop w:val="0"/>
          <w:marBottom w:val="0"/>
          <w:divBdr>
            <w:top w:val="none" w:sz="0" w:space="0" w:color="auto"/>
            <w:left w:val="none" w:sz="0" w:space="0" w:color="auto"/>
            <w:bottom w:val="none" w:sz="0" w:space="0" w:color="auto"/>
            <w:right w:val="none" w:sz="0" w:space="0" w:color="auto"/>
          </w:divBdr>
        </w:div>
        <w:div w:id="84154801">
          <w:marLeft w:val="0"/>
          <w:marRight w:val="0"/>
          <w:marTop w:val="0"/>
          <w:marBottom w:val="0"/>
          <w:divBdr>
            <w:top w:val="none" w:sz="0" w:space="0" w:color="auto"/>
            <w:left w:val="none" w:sz="0" w:space="0" w:color="auto"/>
            <w:bottom w:val="none" w:sz="0" w:space="0" w:color="auto"/>
            <w:right w:val="none" w:sz="0" w:space="0" w:color="auto"/>
          </w:divBdr>
        </w:div>
        <w:div w:id="84154803">
          <w:marLeft w:val="0"/>
          <w:marRight w:val="0"/>
          <w:marTop w:val="0"/>
          <w:marBottom w:val="0"/>
          <w:divBdr>
            <w:top w:val="none" w:sz="0" w:space="0" w:color="auto"/>
            <w:left w:val="none" w:sz="0" w:space="0" w:color="auto"/>
            <w:bottom w:val="none" w:sz="0" w:space="0" w:color="auto"/>
            <w:right w:val="none" w:sz="0" w:space="0" w:color="auto"/>
          </w:divBdr>
        </w:div>
        <w:div w:id="84154804">
          <w:marLeft w:val="0"/>
          <w:marRight w:val="0"/>
          <w:marTop w:val="0"/>
          <w:marBottom w:val="0"/>
          <w:divBdr>
            <w:top w:val="none" w:sz="0" w:space="0" w:color="auto"/>
            <w:left w:val="none" w:sz="0" w:space="0" w:color="auto"/>
            <w:bottom w:val="none" w:sz="0" w:space="0" w:color="auto"/>
            <w:right w:val="none" w:sz="0" w:space="0" w:color="auto"/>
          </w:divBdr>
        </w:div>
      </w:divsChild>
    </w:div>
    <w:div w:id="168716118">
      <w:bodyDiv w:val="1"/>
      <w:marLeft w:val="0"/>
      <w:marRight w:val="0"/>
      <w:marTop w:val="0"/>
      <w:marBottom w:val="0"/>
      <w:divBdr>
        <w:top w:val="none" w:sz="0" w:space="0" w:color="auto"/>
        <w:left w:val="none" w:sz="0" w:space="0" w:color="auto"/>
        <w:bottom w:val="none" w:sz="0" w:space="0" w:color="auto"/>
        <w:right w:val="none" w:sz="0" w:space="0" w:color="auto"/>
      </w:divBdr>
    </w:div>
    <w:div w:id="288904539">
      <w:bodyDiv w:val="1"/>
      <w:marLeft w:val="0"/>
      <w:marRight w:val="0"/>
      <w:marTop w:val="0"/>
      <w:marBottom w:val="0"/>
      <w:divBdr>
        <w:top w:val="none" w:sz="0" w:space="0" w:color="auto"/>
        <w:left w:val="none" w:sz="0" w:space="0" w:color="auto"/>
        <w:bottom w:val="none" w:sz="0" w:space="0" w:color="auto"/>
        <w:right w:val="none" w:sz="0" w:space="0" w:color="auto"/>
      </w:divBdr>
    </w:div>
    <w:div w:id="528034843">
      <w:bodyDiv w:val="1"/>
      <w:marLeft w:val="0"/>
      <w:marRight w:val="0"/>
      <w:marTop w:val="0"/>
      <w:marBottom w:val="0"/>
      <w:divBdr>
        <w:top w:val="none" w:sz="0" w:space="0" w:color="auto"/>
        <w:left w:val="none" w:sz="0" w:space="0" w:color="auto"/>
        <w:bottom w:val="none" w:sz="0" w:space="0" w:color="auto"/>
        <w:right w:val="none" w:sz="0" w:space="0" w:color="auto"/>
      </w:divBdr>
    </w:div>
    <w:div w:id="571815189">
      <w:bodyDiv w:val="1"/>
      <w:marLeft w:val="0"/>
      <w:marRight w:val="0"/>
      <w:marTop w:val="0"/>
      <w:marBottom w:val="0"/>
      <w:divBdr>
        <w:top w:val="none" w:sz="0" w:space="0" w:color="auto"/>
        <w:left w:val="none" w:sz="0" w:space="0" w:color="auto"/>
        <w:bottom w:val="none" w:sz="0" w:space="0" w:color="auto"/>
        <w:right w:val="none" w:sz="0" w:space="0" w:color="auto"/>
      </w:divBdr>
    </w:div>
    <w:div w:id="601962615">
      <w:bodyDiv w:val="1"/>
      <w:marLeft w:val="0"/>
      <w:marRight w:val="0"/>
      <w:marTop w:val="0"/>
      <w:marBottom w:val="0"/>
      <w:divBdr>
        <w:top w:val="none" w:sz="0" w:space="0" w:color="auto"/>
        <w:left w:val="none" w:sz="0" w:space="0" w:color="auto"/>
        <w:bottom w:val="none" w:sz="0" w:space="0" w:color="auto"/>
        <w:right w:val="none" w:sz="0" w:space="0" w:color="auto"/>
      </w:divBdr>
    </w:div>
    <w:div w:id="647366089">
      <w:bodyDiv w:val="1"/>
      <w:marLeft w:val="0"/>
      <w:marRight w:val="0"/>
      <w:marTop w:val="0"/>
      <w:marBottom w:val="0"/>
      <w:divBdr>
        <w:top w:val="none" w:sz="0" w:space="0" w:color="auto"/>
        <w:left w:val="none" w:sz="0" w:space="0" w:color="auto"/>
        <w:bottom w:val="none" w:sz="0" w:space="0" w:color="auto"/>
        <w:right w:val="none" w:sz="0" w:space="0" w:color="auto"/>
      </w:divBdr>
      <w:divsChild>
        <w:div w:id="1236352482">
          <w:marLeft w:val="0"/>
          <w:marRight w:val="0"/>
          <w:marTop w:val="0"/>
          <w:marBottom w:val="0"/>
          <w:divBdr>
            <w:top w:val="none" w:sz="0" w:space="0" w:color="auto"/>
            <w:left w:val="none" w:sz="0" w:space="0" w:color="auto"/>
            <w:bottom w:val="none" w:sz="0" w:space="0" w:color="auto"/>
            <w:right w:val="none" w:sz="0" w:space="0" w:color="auto"/>
          </w:divBdr>
        </w:div>
      </w:divsChild>
    </w:div>
    <w:div w:id="758939604">
      <w:bodyDiv w:val="1"/>
      <w:marLeft w:val="0"/>
      <w:marRight w:val="0"/>
      <w:marTop w:val="0"/>
      <w:marBottom w:val="0"/>
      <w:divBdr>
        <w:top w:val="none" w:sz="0" w:space="0" w:color="auto"/>
        <w:left w:val="none" w:sz="0" w:space="0" w:color="auto"/>
        <w:bottom w:val="none" w:sz="0" w:space="0" w:color="auto"/>
        <w:right w:val="none" w:sz="0" w:space="0" w:color="auto"/>
      </w:divBdr>
    </w:div>
    <w:div w:id="949968686">
      <w:bodyDiv w:val="1"/>
      <w:marLeft w:val="0"/>
      <w:marRight w:val="0"/>
      <w:marTop w:val="0"/>
      <w:marBottom w:val="0"/>
      <w:divBdr>
        <w:top w:val="none" w:sz="0" w:space="0" w:color="auto"/>
        <w:left w:val="none" w:sz="0" w:space="0" w:color="auto"/>
        <w:bottom w:val="none" w:sz="0" w:space="0" w:color="auto"/>
        <w:right w:val="none" w:sz="0" w:space="0" w:color="auto"/>
      </w:divBdr>
      <w:divsChild>
        <w:div w:id="592904330">
          <w:marLeft w:val="0"/>
          <w:marRight w:val="0"/>
          <w:marTop w:val="0"/>
          <w:marBottom w:val="0"/>
          <w:divBdr>
            <w:top w:val="none" w:sz="0" w:space="0" w:color="auto"/>
            <w:left w:val="none" w:sz="0" w:space="0" w:color="auto"/>
            <w:bottom w:val="none" w:sz="0" w:space="0" w:color="auto"/>
            <w:right w:val="none" w:sz="0" w:space="0" w:color="auto"/>
          </w:divBdr>
        </w:div>
      </w:divsChild>
    </w:div>
    <w:div w:id="1119108050">
      <w:bodyDiv w:val="1"/>
      <w:marLeft w:val="0"/>
      <w:marRight w:val="0"/>
      <w:marTop w:val="0"/>
      <w:marBottom w:val="0"/>
      <w:divBdr>
        <w:top w:val="none" w:sz="0" w:space="0" w:color="auto"/>
        <w:left w:val="none" w:sz="0" w:space="0" w:color="auto"/>
        <w:bottom w:val="none" w:sz="0" w:space="0" w:color="auto"/>
        <w:right w:val="none" w:sz="0" w:space="0" w:color="auto"/>
      </w:divBdr>
    </w:div>
    <w:div w:id="1214658636">
      <w:bodyDiv w:val="1"/>
      <w:marLeft w:val="0"/>
      <w:marRight w:val="0"/>
      <w:marTop w:val="0"/>
      <w:marBottom w:val="0"/>
      <w:divBdr>
        <w:top w:val="none" w:sz="0" w:space="0" w:color="auto"/>
        <w:left w:val="none" w:sz="0" w:space="0" w:color="auto"/>
        <w:bottom w:val="none" w:sz="0" w:space="0" w:color="auto"/>
        <w:right w:val="none" w:sz="0" w:space="0" w:color="auto"/>
      </w:divBdr>
    </w:div>
    <w:div w:id="1321689663">
      <w:bodyDiv w:val="1"/>
      <w:marLeft w:val="0"/>
      <w:marRight w:val="0"/>
      <w:marTop w:val="0"/>
      <w:marBottom w:val="0"/>
      <w:divBdr>
        <w:top w:val="none" w:sz="0" w:space="0" w:color="auto"/>
        <w:left w:val="none" w:sz="0" w:space="0" w:color="auto"/>
        <w:bottom w:val="none" w:sz="0" w:space="0" w:color="auto"/>
        <w:right w:val="none" w:sz="0" w:space="0" w:color="auto"/>
      </w:divBdr>
      <w:divsChild>
        <w:div w:id="72089869">
          <w:marLeft w:val="0"/>
          <w:marRight w:val="0"/>
          <w:marTop w:val="0"/>
          <w:marBottom w:val="0"/>
          <w:divBdr>
            <w:top w:val="none" w:sz="0" w:space="0" w:color="auto"/>
            <w:left w:val="none" w:sz="0" w:space="0" w:color="auto"/>
            <w:bottom w:val="none" w:sz="0" w:space="0" w:color="auto"/>
            <w:right w:val="none" w:sz="0" w:space="0" w:color="auto"/>
          </w:divBdr>
        </w:div>
      </w:divsChild>
    </w:div>
    <w:div w:id="1455754827">
      <w:bodyDiv w:val="1"/>
      <w:marLeft w:val="0"/>
      <w:marRight w:val="0"/>
      <w:marTop w:val="0"/>
      <w:marBottom w:val="0"/>
      <w:divBdr>
        <w:top w:val="none" w:sz="0" w:space="0" w:color="auto"/>
        <w:left w:val="none" w:sz="0" w:space="0" w:color="auto"/>
        <w:bottom w:val="none" w:sz="0" w:space="0" w:color="auto"/>
        <w:right w:val="none" w:sz="0" w:space="0" w:color="auto"/>
      </w:divBdr>
    </w:div>
    <w:div w:id="1706365266">
      <w:bodyDiv w:val="1"/>
      <w:marLeft w:val="0"/>
      <w:marRight w:val="0"/>
      <w:marTop w:val="0"/>
      <w:marBottom w:val="0"/>
      <w:divBdr>
        <w:top w:val="none" w:sz="0" w:space="0" w:color="auto"/>
        <w:left w:val="none" w:sz="0" w:space="0" w:color="auto"/>
        <w:bottom w:val="none" w:sz="0" w:space="0" w:color="auto"/>
        <w:right w:val="none" w:sz="0" w:space="0" w:color="auto"/>
      </w:divBdr>
      <w:divsChild>
        <w:div w:id="54744670">
          <w:marLeft w:val="0"/>
          <w:marRight w:val="0"/>
          <w:marTop w:val="0"/>
          <w:marBottom w:val="0"/>
          <w:divBdr>
            <w:top w:val="none" w:sz="0" w:space="0" w:color="auto"/>
            <w:left w:val="none" w:sz="0" w:space="0" w:color="auto"/>
            <w:bottom w:val="none" w:sz="0" w:space="0" w:color="auto"/>
            <w:right w:val="none" w:sz="0" w:space="0" w:color="auto"/>
          </w:divBdr>
        </w:div>
        <w:div w:id="110976049">
          <w:marLeft w:val="0"/>
          <w:marRight w:val="0"/>
          <w:marTop w:val="0"/>
          <w:marBottom w:val="0"/>
          <w:divBdr>
            <w:top w:val="none" w:sz="0" w:space="0" w:color="auto"/>
            <w:left w:val="none" w:sz="0" w:space="0" w:color="auto"/>
            <w:bottom w:val="none" w:sz="0" w:space="0" w:color="auto"/>
            <w:right w:val="none" w:sz="0" w:space="0" w:color="auto"/>
          </w:divBdr>
        </w:div>
        <w:div w:id="1779328527">
          <w:marLeft w:val="0"/>
          <w:marRight w:val="0"/>
          <w:marTop w:val="0"/>
          <w:marBottom w:val="0"/>
          <w:divBdr>
            <w:top w:val="none" w:sz="0" w:space="0" w:color="auto"/>
            <w:left w:val="none" w:sz="0" w:space="0" w:color="auto"/>
            <w:bottom w:val="none" w:sz="0" w:space="0" w:color="auto"/>
            <w:right w:val="none" w:sz="0" w:space="0" w:color="auto"/>
          </w:divBdr>
        </w:div>
        <w:div w:id="1798911944">
          <w:marLeft w:val="0"/>
          <w:marRight w:val="0"/>
          <w:marTop w:val="0"/>
          <w:marBottom w:val="0"/>
          <w:divBdr>
            <w:top w:val="none" w:sz="0" w:space="0" w:color="auto"/>
            <w:left w:val="none" w:sz="0" w:space="0" w:color="auto"/>
            <w:bottom w:val="none" w:sz="0" w:space="0" w:color="auto"/>
            <w:right w:val="none" w:sz="0" w:space="0" w:color="auto"/>
          </w:divBdr>
        </w:div>
      </w:divsChild>
    </w:div>
    <w:div w:id="1871068966">
      <w:bodyDiv w:val="1"/>
      <w:marLeft w:val="0"/>
      <w:marRight w:val="0"/>
      <w:marTop w:val="0"/>
      <w:marBottom w:val="0"/>
      <w:divBdr>
        <w:top w:val="none" w:sz="0" w:space="0" w:color="auto"/>
        <w:left w:val="none" w:sz="0" w:space="0" w:color="auto"/>
        <w:bottom w:val="none" w:sz="0" w:space="0" w:color="auto"/>
        <w:right w:val="none" w:sz="0" w:space="0" w:color="auto"/>
      </w:divBdr>
      <w:divsChild>
        <w:div w:id="9992748">
          <w:marLeft w:val="0"/>
          <w:marRight w:val="0"/>
          <w:marTop w:val="0"/>
          <w:marBottom w:val="0"/>
          <w:divBdr>
            <w:top w:val="none" w:sz="0" w:space="0" w:color="auto"/>
            <w:left w:val="none" w:sz="0" w:space="0" w:color="auto"/>
            <w:bottom w:val="none" w:sz="0" w:space="0" w:color="auto"/>
            <w:right w:val="none" w:sz="0" w:space="0" w:color="auto"/>
          </w:divBdr>
        </w:div>
        <w:div w:id="40636824">
          <w:marLeft w:val="0"/>
          <w:marRight w:val="0"/>
          <w:marTop w:val="0"/>
          <w:marBottom w:val="0"/>
          <w:divBdr>
            <w:top w:val="none" w:sz="0" w:space="0" w:color="auto"/>
            <w:left w:val="none" w:sz="0" w:space="0" w:color="auto"/>
            <w:bottom w:val="none" w:sz="0" w:space="0" w:color="auto"/>
            <w:right w:val="none" w:sz="0" w:space="0" w:color="auto"/>
          </w:divBdr>
        </w:div>
        <w:div w:id="279456331">
          <w:marLeft w:val="0"/>
          <w:marRight w:val="0"/>
          <w:marTop w:val="0"/>
          <w:marBottom w:val="0"/>
          <w:divBdr>
            <w:top w:val="none" w:sz="0" w:space="0" w:color="auto"/>
            <w:left w:val="none" w:sz="0" w:space="0" w:color="auto"/>
            <w:bottom w:val="none" w:sz="0" w:space="0" w:color="auto"/>
            <w:right w:val="none" w:sz="0" w:space="0" w:color="auto"/>
          </w:divBdr>
        </w:div>
        <w:div w:id="339546250">
          <w:marLeft w:val="0"/>
          <w:marRight w:val="0"/>
          <w:marTop w:val="0"/>
          <w:marBottom w:val="0"/>
          <w:divBdr>
            <w:top w:val="none" w:sz="0" w:space="0" w:color="auto"/>
            <w:left w:val="none" w:sz="0" w:space="0" w:color="auto"/>
            <w:bottom w:val="none" w:sz="0" w:space="0" w:color="auto"/>
            <w:right w:val="none" w:sz="0" w:space="0" w:color="auto"/>
          </w:divBdr>
        </w:div>
      </w:divsChild>
    </w:div>
    <w:div w:id="2000578339">
      <w:bodyDiv w:val="1"/>
      <w:marLeft w:val="0"/>
      <w:marRight w:val="0"/>
      <w:marTop w:val="0"/>
      <w:marBottom w:val="0"/>
      <w:divBdr>
        <w:top w:val="none" w:sz="0" w:space="0" w:color="auto"/>
        <w:left w:val="none" w:sz="0" w:space="0" w:color="auto"/>
        <w:bottom w:val="none" w:sz="0" w:space="0" w:color="auto"/>
        <w:right w:val="none" w:sz="0" w:space="0" w:color="auto"/>
      </w:divBdr>
    </w:div>
    <w:div w:id="2045521354">
      <w:bodyDiv w:val="1"/>
      <w:marLeft w:val="0"/>
      <w:marRight w:val="0"/>
      <w:marTop w:val="0"/>
      <w:marBottom w:val="0"/>
      <w:divBdr>
        <w:top w:val="none" w:sz="0" w:space="0" w:color="auto"/>
        <w:left w:val="none" w:sz="0" w:space="0" w:color="auto"/>
        <w:bottom w:val="none" w:sz="0" w:space="0" w:color="auto"/>
        <w:right w:val="none" w:sz="0" w:space="0" w:color="auto"/>
      </w:divBdr>
    </w:div>
    <w:div w:id="2103068307">
      <w:bodyDiv w:val="1"/>
      <w:marLeft w:val="0"/>
      <w:marRight w:val="0"/>
      <w:marTop w:val="0"/>
      <w:marBottom w:val="0"/>
      <w:divBdr>
        <w:top w:val="none" w:sz="0" w:space="0" w:color="auto"/>
        <w:left w:val="none" w:sz="0" w:space="0" w:color="auto"/>
        <w:bottom w:val="none" w:sz="0" w:space="0" w:color="auto"/>
        <w:right w:val="none" w:sz="0" w:space="0" w:color="auto"/>
      </w:divBdr>
    </w:div>
    <w:div w:id="214689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DD1092-0A1B-4E9B-932D-4126D7342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1900</TotalTime>
  <Pages>24</Pages>
  <Words>7950</Words>
  <Characters>49263</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Cebrzyńska</dc:creator>
  <cp:lastModifiedBy>marta.ufir</cp:lastModifiedBy>
  <cp:revision>62</cp:revision>
  <cp:lastPrinted>2022-10-18T08:28:00Z</cp:lastPrinted>
  <dcterms:created xsi:type="dcterms:W3CDTF">2021-09-20T12:04:00Z</dcterms:created>
  <dcterms:modified xsi:type="dcterms:W3CDTF">2024-09-03T10:14:00Z</dcterms:modified>
</cp:coreProperties>
</file>